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E72FFB" w14:textId="77777777" w:rsidR="007039BE" w:rsidRPr="00027076" w:rsidRDefault="007039BE">
      <w:pPr>
        <w:rPr>
          <w:rFonts w:ascii="Arial" w:eastAsia="Arial" w:hAnsi="Arial" w:cs="Arial"/>
          <w:b/>
          <w:color w:val="000000" w:themeColor="text1"/>
          <w:sz w:val="40"/>
          <w:szCs w:val="40"/>
        </w:rPr>
      </w:pPr>
    </w:p>
    <w:p w14:paraId="2B28969D" w14:textId="474C07EF" w:rsidR="007039BE" w:rsidRPr="00027076" w:rsidRDefault="00000000">
      <w:pPr>
        <w:pStyle w:val="Title"/>
        <w:rPr>
          <w:rFonts w:ascii="Arial" w:eastAsia="Arial" w:hAnsi="Arial" w:cs="Arial"/>
          <w:bCs/>
          <w:color w:val="000000" w:themeColor="text1"/>
          <w:sz w:val="40"/>
          <w:szCs w:val="40"/>
        </w:rPr>
      </w:pPr>
      <w:r w:rsidRPr="00027076">
        <w:rPr>
          <w:rFonts w:ascii="Arial" w:eastAsia="Arial" w:hAnsi="Arial" w:cs="Arial"/>
          <w:bCs/>
          <w:color w:val="000000" w:themeColor="text1"/>
          <w:sz w:val="40"/>
          <w:szCs w:val="40"/>
        </w:rPr>
        <w:t xml:space="preserve">Case Study Assignment </w:t>
      </w:r>
      <w:r w:rsidRPr="00027076">
        <w:rPr>
          <w:rFonts w:ascii="Arial" w:eastAsia="Arial" w:hAnsi="Arial" w:cs="Arial"/>
          <w:bCs/>
          <w:color w:val="000000" w:themeColor="text1"/>
          <w:sz w:val="40"/>
          <w:szCs w:val="40"/>
        </w:rPr>
        <w:br/>
      </w:r>
      <w:r w:rsidR="00EB5063" w:rsidRPr="00027076">
        <w:rPr>
          <w:rFonts w:ascii="Arial" w:eastAsia="Arial" w:hAnsi="Arial" w:cs="Arial"/>
          <w:bCs/>
          <w:color w:val="000000" w:themeColor="text1"/>
          <w:sz w:val="40"/>
          <w:szCs w:val="40"/>
        </w:rPr>
        <w:t xml:space="preserve">CMOC GROUP LIMITED </w:t>
      </w:r>
    </w:p>
    <w:p w14:paraId="4F26C420" w14:textId="77777777" w:rsidR="007039BE" w:rsidRPr="00027076" w:rsidRDefault="007039BE">
      <w:pPr>
        <w:rPr>
          <w:rFonts w:ascii="Arial" w:eastAsia="Arial" w:hAnsi="Arial" w:cs="Arial"/>
          <w:color w:val="000000" w:themeColor="text1"/>
        </w:rPr>
      </w:pPr>
    </w:p>
    <w:p w14:paraId="0A2BECC3" w14:textId="77777777" w:rsidR="007039BE" w:rsidRPr="00027076" w:rsidRDefault="007039BE">
      <w:pPr>
        <w:rPr>
          <w:rFonts w:ascii="Arial" w:hAnsi="Arial" w:cs="Arial"/>
          <w:color w:val="000000" w:themeColor="text1"/>
        </w:rPr>
      </w:pPr>
    </w:p>
    <w:p w14:paraId="5226B042" w14:textId="77777777" w:rsidR="007039BE" w:rsidRPr="00027076" w:rsidRDefault="007039BE">
      <w:pPr>
        <w:jc w:val="center"/>
        <w:rPr>
          <w:rFonts w:ascii="Arial" w:eastAsia="Arial" w:hAnsi="Arial" w:cs="Arial"/>
          <w:color w:val="000000" w:themeColor="text1"/>
        </w:rPr>
      </w:pPr>
    </w:p>
    <w:p w14:paraId="48D57CF1" w14:textId="06A56607" w:rsidR="007039BE" w:rsidRPr="00027076" w:rsidRDefault="00000000" w:rsidP="004E7A2E">
      <w:pPr>
        <w:pStyle w:val="Title"/>
        <w:jc w:val="left"/>
        <w:rPr>
          <w:rFonts w:ascii="Arial" w:eastAsia="Arial" w:hAnsi="Arial" w:cs="Arial"/>
          <w:b w:val="0"/>
          <w:color w:val="000000" w:themeColor="text1"/>
          <w:sz w:val="24"/>
          <w:szCs w:val="24"/>
        </w:rPr>
      </w:pPr>
      <w:bookmarkStart w:id="0" w:name="_heading=h.gjdgxs" w:colFirst="0" w:colLast="0"/>
      <w:bookmarkEnd w:id="0"/>
      <w:r w:rsidRPr="00027076">
        <w:rPr>
          <w:rFonts w:ascii="Arial" w:eastAsia="Arial" w:hAnsi="Arial" w:cs="Arial"/>
          <w:bCs/>
          <w:color w:val="000000" w:themeColor="text1"/>
          <w:sz w:val="32"/>
          <w:szCs w:val="32"/>
        </w:rPr>
        <w:t>Task 1</w:t>
      </w:r>
      <w:r w:rsidRPr="00027076">
        <w:rPr>
          <w:rFonts w:ascii="Arial" w:eastAsia="Arial" w:hAnsi="Arial" w:cs="Arial"/>
          <w:b w:val="0"/>
          <w:color w:val="000000" w:themeColor="text1"/>
          <w:sz w:val="24"/>
          <w:szCs w:val="24"/>
        </w:rPr>
        <w:t xml:space="preserve">. </w:t>
      </w:r>
      <w:r w:rsidR="004E7A2E" w:rsidRPr="00027076">
        <w:rPr>
          <w:rFonts w:ascii="Arial" w:eastAsia="Arial" w:hAnsi="Arial" w:cs="Arial"/>
          <w:bCs/>
          <w:color w:val="000000" w:themeColor="text1"/>
          <w:sz w:val="32"/>
          <w:szCs w:val="32"/>
        </w:rPr>
        <w:t>CMOC GROUP LIMITED</w:t>
      </w:r>
      <w:r w:rsidRPr="00027076">
        <w:rPr>
          <w:rFonts w:ascii="Arial" w:eastAsia="Arial" w:hAnsi="Arial" w:cs="Arial"/>
          <w:bCs/>
          <w:color w:val="000000" w:themeColor="text1"/>
          <w:sz w:val="32"/>
          <w:szCs w:val="32"/>
        </w:rPr>
        <w:t xml:space="preserve"> Case Study</w:t>
      </w:r>
    </w:p>
    <w:p w14:paraId="3B0A94E6" w14:textId="77777777" w:rsidR="007039BE" w:rsidRPr="00027076" w:rsidRDefault="007039BE">
      <w:pPr>
        <w:rPr>
          <w:rFonts w:ascii="Arial" w:eastAsia="Arial" w:hAnsi="Arial" w:cs="Arial"/>
          <w:b/>
          <w:color w:val="000000" w:themeColor="text1"/>
        </w:rPr>
      </w:pPr>
    </w:p>
    <w:tbl>
      <w:tblPr>
        <w:tblStyle w:val="a7"/>
        <w:tblW w:w="9360" w:type="dxa"/>
        <w:tblBorders>
          <w:top w:val="single" w:sz="8" w:space="0" w:color="4A86E8"/>
          <w:left w:val="single" w:sz="8" w:space="0" w:color="4A86E8"/>
          <w:bottom w:val="single" w:sz="8" w:space="0" w:color="4A86E8"/>
          <w:right w:val="single" w:sz="8" w:space="0" w:color="4A86E8"/>
          <w:insideH w:val="single" w:sz="8" w:space="0" w:color="4A86E8"/>
          <w:insideV w:val="single" w:sz="8" w:space="0" w:color="4A86E8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8F0FA3" w:rsidRPr="00027076" w14:paraId="4BFFC60C" w14:textId="77777777">
        <w:tc>
          <w:tcPr>
            <w:tcW w:w="4680" w:type="dxa"/>
            <w:tcBorders>
              <w:top w:val="nil"/>
              <w:lef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F1DF0" w14:textId="77777777" w:rsidR="007039BE" w:rsidRPr="00027076" w:rsidRDefault="00000000">
            <w:pPr>
              <w:widowControl w:val="0"/>
              <w:rPr>
                <w:rFonts w:ascii="Arial" w:eastAsia="Arial" w:hAnsi="Arial" w:cs="Arial"/>
                <w:color w:val="000000" w:themeColor="text1"/>
              </w:rPr>
            </w:pPr>
            <w:r w:rsidRPr="00027076">
              <w:rPr>
                <w:rFonts w:ascii="Arial" w:eastAsia="Arial" w:hAnsi="Arial" w:cs="Arial"/>
                <w:color w:val="000000" w:themeColor="text1"/>
              </w:rPr>
              <w:t>Customer profile</w:t>
            </w:r>
          </w:p>
          <w:p w14:paraId="192C469F" w14:textId="29C72A94" w:rsidR="007039BE" w:rsidRPr="00027076" w:rsidRDefault="00ED7AAE">
            <w:pPr>
              <w:widowControl w:val="0"/>
              <w:numPr>
                <w:ilvl w:val="0"/>
                <w:numId w:val="9"/>
              </w:numPr>
              <w:ind w:left="346" w:hanging="270"/>
              <w:rPr>
                <w:rFonts w:ascii="Arial" w:eastAsia="Arial" w:hAnsi="Arial" w:cs="Arial"/>
                <w:color w:val="000000" w:themeColor="text1"/>
              </w:rPr>
            </w:pPr>
            <w:r w:rsidRPr="00027076">
              <w:rPr>
                <w:rFonts w:ascii="Arial" w:eastAsia="Arial" w:hAnsi="Arial" w:cs="Arial"/>
                <w:color w:val="000000" w:themeColor="text1"/>
              </w:rPr>
              <w:t>It specializes in the mining and extraction of both base and rare metals, as well as</w:t>
            </w:r>
            <w:r w:rsidRPr="00027076">
              <w:rPr>
                <w:rFonts w:ascii="Arial" w:eastAsia="Arial" w:hAnsi="Arial" w:cs="Arial"/>
                <w:color w:val="000000" w:themeColor="text1"/>
              </w:rPr>
              <w:br/>
              <w:t>in metal processing and mineral trading</w:t>
            </w:r>
          </w:p>
          <w:p w14:paraId="5745286B" w14:textId="7A21A45E" w:rsidR="00ED7AAE" w:rsidRPr="00ED7AAE" w:rsidRDefault="00ED7AAE" w:rsidP="00ED7AAE">
            <w:pPr>
              <w:widowControl w:val="0"/>
              <w:numPr>
                <w:ilvl w:val="0"/>
                <w:numId w:val="9"/>
              </w:numPr>
              <w:ind w:left="346" w:hanging="270"/>
              <w:rPr>
                <w:rFonts w:ascii="Arial" w:eastAsia="Arial" w:hAnsi="Arial" w:cs="Arial"/>
                <w:color w:val="000000" w:themeColor="text1"/>
                <w:lang w:val="en-IN"/>
              </w:rPr>
            </w:pPr>
            <w:r w:rsidRPr="00ED7AAE">
              <w:rPr>
                <w:rFonts w:ascii="Arial" w:eastAsia="Arial" w:hAnsi="Arial" w:cs="Arial"/>
                <w:b/>
                <w:bCs/>
                <w:color w:val="000000" w:themeColor="text1"/>
                <w:lang w:val="en-IN"/>
              </w:rPr>
              <w:t>Industry:</w:t>
            </w:r>
            <w:r w:rsidRPr="00ED7AAE">
              <w:rPr>
                <w:rFonts w:ascii="Arial" w:eastAsia="Arial" w:hAnsi="Arial" w:cs="Arial"/>
                <w:color w:val="000000" w:themeColor="text1"/>
                <w:lang w:val="en-IN"/>
              </w:rPr>
              <w:t xml:space="preserve"> Mining</w:t>
            </w:r>
          </w:p>
          <w:p w14:paraId="529E11B6" w14:textId="58BD8845" w:rsidR="007039BE" w:rsidRPr="00027076" w:rsidRDefault="00ED7AAE">
            <w:pPr>
              <w:widowControl w:val="0"/>
              <w:numPr>
                <w:ilvl w:val="0"/>
                <w:numId w:val="9"/>
              </w:numPr>
              <w:ind w:left="346" w:hanging="270"/>
              <w:rPr>
                <w:rFonts w:ascii="Arial" w:eastAsia="Arial" w:hAnsi="Arial" w:cs="Arial"/>
                <w:color w:val="000000" w:themeColor="text1"/>
              </w:rPr>
            </w:pPr>
            <w:r w:rsidRPr="00ED7AAE">
              <w:rPr>
                <w:rFonts w:ascii="Arial" w:eastAsia="Arial" w:hAnsi="Arial" w:cs="Arial"/>
                <w:b/>
                <w:bCs/>
                <w:color w:val="000000" w:themeColor="text1"/>
                <w:lang w:val="en-IN"/>
              </w:rPr>
              <w:t>Headquarters:</w:t>
            </w:r>
            <w:r w:rsidRPr="00ED7AAE">
              <w:rPr>
                <w:rFonts w:ascii="Arial" w:eastAsia="Arial" w:hAnsi="Arial" w:cs="Arial"/>
                <w:color w:val="000000" w:themeColor="text1"/>
                <w:lang w:val="en-IN"/>
              </w:rPr>
              <w:t xml:space="preserve"> Henan, China</w:t>
            </w:r>
          </w:p>
          <w:p w14:paraId="3BB4876E" w14:textId="77777777" w:rsidR="00ED7AAE" w:rsidRPr="00027076" w:rsidRDefault="00ED7AAE">
            <w:pPr>
              <w:widowControl w:val="0"/>
              <w:numPr>
                <w:ilvl w:val="0"/>
                <w:numId w:val="9"/>
              </w:numPr>
              <w:ind w:left="346" w:hanging="270"/>
              <w:rPr>
                <w:rFonts w:ascii="Arial" w:eastAsia="Arial" w:hAnsi="Arial" w:cs="Arial"/>
                <w:color w:val="000000" w:themeColor="text1"/>
              </w:rPr>
            </w:pPr>
            <w:r w:rsidRPr="00ED7AAE">
              <w:rPr>
                <w:rFonts w:ascii="Arial" w:eastAsia="Arial" w:hAnsi="Arial" w:cs="Arial"/>
                <w:b/>
                <w:bCs/>
                <w:color w:val="000000" w:themeColor="text1"/>
                <w:lang w:val="en-IN"/>
              </w:rPr>
              <w:t>Revenue:</w:t>
            </w:r>
            <w:r w:rsidRPr="00ED7AAE">
              <w:rPr>
                <w:rFonts w:ascii="Arial" w:eastAsia="Arial" w:hAnsi="Arial" w:cs="Arial"/>
                <w:color w:val="000000" w:themeColor="text1"/>
                <w:lang w:val="en-IN"/>
              </w:rPr>
              <w:t xml:space="preserve"> $25 billion</w:t>
            </w:r>
          </w:p>
          <w:p w14:paraId="151A45B1" w14:textId="064679DB" w:rsidR="007039BE" w:rsidRPr="00027076" w:rsidRDefault="00ED7AAE">
            <w:pPr>
              <w:widowControl w:val="0"/>
              <w:numPr>
                <w:ilvl w:val="0"/>
                <w:numId w:val="9"/>
              </w:numPr>
              <w:ind w:left="346" w:hanging="270"/>
              <w:rPr>
                <w:rFonts w:ascii="Arial" w:eastAsia="Arial" w:hAnsi="Arial" w:cs="Arial"/>
                <w:color w:val="000000" w:themeColor="text1"/>
              </w:rPr>
            </w:pPr>
            <w:r w:rsidRPr="00ED7AAE">
              <w:rPr>
                <w:rFonts w:ascii="Arial" w:eastAsia="Arial" w:hAnsi="Arial" w:cs="Arial"/>
                <w:b/>
                <w:bCs/>
                <w:color w:val="000000" w:themeColor="text1"/>
                <w:lang w:val="en-IN"/>
              </w:rPr>
              <w:t>Employees:</w:t>
            </w:r>
            <w:r w:rsidRPr="00ED7AAE">
              <w:rPr>
                <w:rFonts w:ascii="Arial" w:eastAsia="Arial" w:hAnsi="Arial" w:cs="Arial"/>
                <w:color w:val="000000" w:themeColor="text1"/>
                <w:lang w:val="en-IN"/>
              </w:rPr>
              <w:t xml:space="preserve"> ~12,860</w:t>
            </w:r>
            <w:r w:rsidRPr="00ED7AAE">
              <w:rPr>
                <w:rFonts w:ascii="Arial" w:eastAsia="Arial" w:hAnsi="Arial" w:cs="Arial"/>
                <w:color w:val="000000" w:themeColor="text1"/>
                <w:lang w:val="en-IN"/>
              </w:rPr>
              <w:br/>
            </w:r>
          </w:p>
        </w:tc>
        <w:tc>
          <w:tcPr>
            <w:tcW w:w="4680" w:type="dxa"/>
            <w:tcBorders>
              <w:top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05139" w14:textId="77777777" w:rsidR="007039BE" w:rsidRPr="00027076" w:rsidRDefault="00000000">
            <w:pPr>
              <w:widowControl w:val="0"/>
              <w:rPr>
                <w:rFonts w:ascii="Arial" w:eastAsia="Arial" w:hAnsi="Arial" w:cs="Arial"/>
                <w:color w:val="000000" w:themeColor="text1"/>
              </w:rPr>
            </w:pPr>
            <w:r w:rsidRPr="00027076">
              <w:rPr>
                <w:rFonts w:ascii="Arial" w:eastAsia="Arial" w:hAnsi="Arial" w:cs="Arial"/>
                <w:color w:val="000000" w:themeColor="text1"/>
              </w:rPr>
              <w:t>Digital transformation impacts</w:t>
            </w:r>
          </w:p>
          <w:p w14:paraId="74634974" w14:textId="77777777" w:rsidR="00ED7AAE" w:rsidRPr="00027076" w:rsidRDefault="00ED7AAE" w:rsidP="00ED7AAE">
            <w:pPr>
              <w:pStyle w:val="NormalWeb"/>
              <w:numPr>
                <w:ilvl w:val="0"/>
                <w:numId w:val="9"/>
              </w:numPr>
              <w:rPr>
                <w:rFonts w:ascii="Arial" w:hAnsi="Arial" w:cs="Arial"/>
                <w:color w:val="000000" w:themeColor="text1"/>
              </w:rPr>
            </w:pPr>
            <w:r w:rsidRPr="00027076">
              <w:rPr>
                <w:rFonts w:ascii="Arial" w:hAnsi="Arial" w:cs="Arial"/>
                <w:color w:val="000000" w:themeColor="text1"/>
              </w:rPr>
              <w:t>Globally unified platform integrating ERP, procurement, and finance.</w:t>
            </w:r>
          </w:p>
          <w:p w14:paraId="7DF21AEC" w14:textId="334F206C" w:rsidR="007039BE" w:rsidRPr="00027076" w:rsidRDefault="00ED7AAE" w:rsidP="00ED7AAE">
            <w:pPr>
              <w:pStyle w:val="NormalWeb"/>
              <w:numPr>
                <w:ilvl w:val="0"/>
                <w:numId w:val="9"/>
              </w:numPr>
              <w:rPr>
                <w:rFonts w:ascii="Arial" w:hAnsi="Arial" w:cs="Arial"/>
                <w:color w:val="000000" w:themeColor="text1"/>
              </w:rPr>
            </w:pPr>
            <w:r w:rsidRPr="00027076">
              <w:rPr>
                <w:rFonts w:ascii="Arial" w:hAnsi="Arial" w:cs="Arial"/>
                <w:color w:val="000000" w:themeColor="text1"/>
              </w:rPr>
              <w:t>Improved compliance, automation, and operational efficiency</w:t>
            </w:r>
          </w:p>
        </w:tc>
      </w:tr>
      <w:tr w:rsidR="008F0FA3" w:rsidRPr="00027076" w14:paraId="1BD4D3E9" w14:textId="77777777">
        <w:tc>
          <w:tcPr>
            <w:tcW w:w="4680" w:type="dxa"/>
            <w:tcBorders>
              <w:left w:val="nil"/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D8D02" w14:textId="77777777" w:rsidR="007039BE" w:rsidRPr="00027076" w:rsidRDefault="00000000">
            <w:pPr>
              <w:widowControl w:val="0"/>
              <w:rPr>
                <w:rFonts w:ascii="Arial" w:eastAsia="Arial" w:hAnsi="Arial" w:cs="Arial"/>
                <w:color w:val="000000" w:themeColor="text1"/>
              </w:rPr>
            </w:pPr>
            <w:r w:rsidRPr="00027076">
              <w:rPr>
                <w:rFonts w:ascii="Arial" w:eastAsia="Arial" w:hAnsi="Arial" w:cs="Arial"/>
                <w:color w:val="000000" w:themeColor="text1"/>
              </w:rPr>
              <w:t>SAP solution technology areas</w:t>
            </w:r>
          </w:p>
          <w:p w14:paraId="26D99919" w14:textId="6F26E0E9" w:rsidR="00ED7AAE" w:rsidRPr="00ED7AAE" w:rsidRDefault="00ED7AAE" w:rsidP="00ED7AAE">
            <w:pPr>
              <w:widowControl w:val="0"/>
              <w:numPr>
                <w:ilvl w:val="0"/>
                <w:numId w:val="9"/>
              </w:numPr>
              <w:ind w:left="346" w:hanging="270"/>
              <w:rPr>
                <w:rFonts w:ascii="Arial" w:eastAsia="Arial" w:hAnsi="Arial" w:cs="Arial"/>
                <w:color w:val="000000" w:themeColor="text1"/>
                <w:lang w:val="en-IN"/>
              </w:rPr>
            </w:pPr>
            <w:r w:rsidRPr="00ED7AAE">
              <w:rPr>
                <w:rFonts w:ascii="Arial" w:eastAsia="Arial" w:hAnsi="Arial" w:cs="Arial"/>
                <w:color w:val="000000" w:themeColor="text1"/>
                <w:lang w:val="en-IN"/>
              </w:rPr>
              <w:t>SAP HANA</w:t>
            </w:r>
          </w:p>
          <w:p w14:paraId="55F7469D" w14:textId="3916E1B6" w:rsidR="007039BE" w:rsidRPr="00027076" w:rsidRDefault="00ED7AAE">
            <w:pPr>
              <w:widowControl w:val="0"/>
              <w:numPr>
                <w:ilvl w:val="0"/>
                <w:numId w:val="9"/>
              </w:numPr>
              <w:ind w:left="346" w:hanging="270"/>
              <w:rPr>
                <w:rFonts w:ascii="Arial" w:eastAsia="Arial" w:hAnsi="Arial" w:cs="Arial"/>
                <w:color w:val="000000" w:themeColor="text1"/>
              </w:rPr>
            </w:pPr>
            <w:r w:rsidRPr="00027076">
              <w:rPr>
                <w:rFonts w:ascii="Arial" w:eastAsia="Arial" w:hAnsi="Arial" w:cs="Arial"/>
                <w:color w:val="000000" w:themeColor="text1"/>
              </w:rPr>
              <w:t>SAP S/4 HANA</w:t>
            </w:r>
          </w:p>
          <w:p w14:paraId="2733E522" w14:textId="46A75A5F" w:rsidR="007039BE" w:rsidRPr="00027076" w:rsidRDefault="007039BE" w:rsidP="00027076">
            <w:pPr>
              <w:widowControl w:val="0"/>
              <w:ind w:left="76"/>
              <w:rPr>
                <w:rFonts w:ascii="Arial" w:eastAsia="Arial" w:hAnsi="Arial" w:cs="Arial"/>
                <w:color w:val="000000" w:themeColor="text1"/>
              </w:rPr>
            </w:pPr>
          </w:p>
        </w:tc>
        <w:tc>
          <w:tcPr>
            <w:tcW w:w="4680" w:type="dxa"/>
            <w:tcBorders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A0DEA" w14:textId="77777777" w:rsidR="007039BE" w:rsidRPr="00027076" w:rsidRDefault="00000000">
            <w:pPr>
              <w:widowControl w:val="0"/>
              <w:rPr>
                <w:rFonts w:ascii="Arial" w:eastAsia="Arial" w:hAnsi="Arial" w:cs="Arial"/>
                <w:color w:val="000000" w:themeColor="text1"/>
              </w:rPr>
            </w:pPr>
            <w:r w:rsidRPr="00027076">
              <w:rPr>
                <w:rFonts w:ascii="Arial" w:eastAsia="Arial" w:hAnsi="Arial" w:cs="Arial"/>
                <w:color w:val="000000" w:themeColor="text1"/>
              </w:rPr>
              <w:t>Case study material includes</w:t>
            </w:r>
          </w:p>
          <w:p w14:paraId="33662067" w14:textId="3FDEE7B1" w:rsidR="00ED7AAE" w:rsidRPr="00027076" w:rsidRDefault="00ED7AAE" w:rsidP="00ED7AAE">
            <w:pPr>
              <w:widowControl w:val="0"/>
              <w:numPr>
                <w:ilvl w:val="0"/>
                <w:numId w:val="9"/>
              </w:numPr>
              <w:ind w:left="346" w:hanging="270"/>
              <w:rPr>
                <w:rFonts w:ascii="Arial" w:eastAsia="Arial" w:hAnsi="Arial" w:cs="Arial"/>
                <w:color w:val="000000" w:themeColor="text1"/>
                <w:lang w:val="en-IN"/>
              </w:rPr>
            </w:pPr>
            <w:r w:rsidRPr="00027076">
              <w:rPr>
                <w:rFonts w:ascii="Arial" w:eastAsia="Arial" w:hAnsi="Arial" w:cs="Arial"/>
                <w:color w:val="000000" w:themeColor="text1"/>
                <w:lang w:val="en-IN"/>
              </w:rPr>
              <w:t>Customer story PDF with pre- and post-SAP implementation results.</w:t>
            </w:r>
          </w:p>
          <w:p w14:paraId="6FF5DDF1" w14:textId="77777777" w:rsidR="00ED7AAE" w:rsidRPr="00ED7AAE" w:rsidRDefault="00ED7AAE" w:rsidP="00ED7AAE">
            <w:pPr>
              <w:widowControl w:val="0"/>
              <w:numPr>
                <w:ilvl w:val="0"/>
                <w:numId w:val="9"/>
              </w:numPr>
              <w:tabs>
                <w:tab w:val="num" w:pos="720"/>
              </w:tabs>
              <w:ind w:left="346" w:hanging="270"/>
              <w:rPr>
                <w:rFonts w:ascii="Arial" w:eastAsia="Arial" w:hAnsi="Arial" w:cs="Arial"/>
                <w:color w:val="000000" w:themeColor="text1"/>
                <w:lang w:val="en-IN"/>
              </w:rPr>
            </w:pPr>
            <w:r w:rsidRPr="00ED7AAE">
              <w:rPr>
                <w:rFonts w:ascii="Arial" w:eastAsia="Arial" w:hAnsi="Arial" w:cs="Arial"/>
                <w:color w:val="000000" w:themeColor="text1"/>
                <w:lang w:val="en-IN"/>
              </w:rPr>
              <w:t>SAP insights and benefits realized.</w:t>
            </w:r>
          </w:p>
          <w:p w14:paraId="26F839F9" w14:textId="1F569F20" w:rsidR="007039BE" w:rsidRPr="00027076" w:rsidRDefault="007039BE" w:rsidP="00ED7AAE">
            <w:pPr>
              <w:widowControl w:val="0"/>
              <w:ind w:left="76"/>
              <w:rPr>
                <w:rFonts w:ascii="Arial" w:eastAsia="Arial" w:hAnsi="Arial" w:cs="Arial"/>
                <w:color w:val="000000" w:themeColor="text1"/>
              </w:rPr>
            </w:pPr>
          </w:p>
        </w:tc>
      </w:tr>
    </w:tbl>
    <w:p w14:paraId="4ED24BF0" w14:textId="77777777" w:rsidR="007039BE" w:rsidRPr="00027076" w:rsidRDefault="007039BE">
      <w:pPr>
        <w:rPr>
          <w:rFonts w:ascii="Arial" w:eastAsia="Arial" w:hAnsi="Arial" w:cs="Arial"/>
          <w:color w:val="000000" w:themeColor="text1"/>
          <w:highlight w:val="yellow"/>
        </w:rPr>
      </w:pPr>
    </w:p>
    <w:p w14:paraId="74B81C29" w14:textId="77777777" w:rsidR="007039BE" w:rsidRPr="00027076" w:rsidRDefault="007039BE">
      <w:pPr>
        <w:rPr>
          <w:rFonts w:ascii="Arial" w:eastAsia="Arial" w:hAnsi="Arial" w:cs="Arial"/>
          <w:color w:val="000000" w:themeColor="text1"/>
          <w:highlight w:val="yellow"/>
        </w:rPr>
      </w:pPr>
    </w:p>
    <w:p w14:paraId="23A0A9F3" w14:textId="7675D94A" w:rsidR="007039BE" w:rsidRPr="00027076" w:rsidRDefault="007039BE">
      <w:pPr>
        <w:rPr>
          <w:rFonts w:ascii="Arial" w:eastAsia="Arial" w:hAnsi="Arial" w:cs="Arial"/>
          <w:b/>
          <w:color w:val="000000" w:themeColor="text1"/>
          <w:highlight w:val="yellow"/>
        </w:rPr>
      </w:pPr>
    </w:p>
    <w:p w14:paraId="65A48573" w14:textId="77777777" w:rsidR="007039BE" w:rsidRPr="00027076" w:rsidRDefault="007039BE">
      <w:pPr>
        <w:rPr>
          <w:rFonts w:ascii="Arial" w:eastAsia="Arial" w:hAnsi="Arial" w:cs="Arial"/>
          <w:b/>
          <w:color w:val="000000" w:themeColor="text1"/>
          <w:highlight w:val="yellow"/>
        </w:rPr>
      </w:pPr>
    </w:p>
    <w:p w14:paraId="73A07320" w14:textId="77777777" w:rsidR="007039BE" w:rsidRPr="00027076" w:rsidRDefault="007039BE">
      <w:pPr>
        <w:rPr>
          <w:rFonts w:ascii="Arial" w:eastAsia="Arial" w:hAnsi="Arial" w:cs="Arial"/>
          <w:b/>
          <w:color w:val="000000" w:themeColor="text1"/>
        </w:rPr>
      </w:pPr>
    </w:p>
    <w:p w14:paraId="6D6D9778" w14:textId="77777777" w:rsidR="007039BE" w:rsidRPr="00027076" w:rsidRDefault="007039BE">
      <w:pPr>
        <w:rPr>
          <w:rFonts w:ascii="Arial" w:eastAsia="Arial" w:hAnsi="Arial" w:cs="Arial"/>
          <w:b/>
          <w:color w:val="000000" w:themeColor="text1"/>
        </w:rPr>
      </w:pPr>
    </w:p>
    <w:p w14:paraId="2058D8BF" w14:textId="77777777" w:rsidR="007039BE" w:rsidRPr="00027076" w:rsidRDefault="00000000">
      <w:pPr>
        <w:rPr>
          <w:rFonts w:ascii="Arial" w:eastAsia="Arial" w:hAnsi="Arial" w:cs="Arial"/>
          <w:b/>
          <w:color w:val="000000" w:themeColor="text1"/>
        </w:rPr>
      </w:pPr>
      <w:r w:rsidRPr="00027076">
        <w:rPr>
          <w:rFonts w:ascii="Arial" w:hAnsi="Arial" w:cs="Arial"/>
          <w:color w:val="000000" w:themeColor="text1"/>
        </w:rPr>
        <w:br w:type="page"/>
      </w:r>
    </w:p>
    <w:p w14:paraId="182F104C" w14:textId="52E51A7B" w:rsidR="007039BE" w:rsidRPr="00027076" w:rsidRDefault="00000000" w:rsidP="000360BA">
      <w:pPr>
        <w:pStyle w:val="Title"/>
        <w:jc w:val="left"/>
        <w:rPr>
          <w:rFonts w:ascii="Arial" w:eastAsia="Arial" w:hAnsi="Arial" w:cs="Arial"/>
          <w:bCs/>
          <w:color w:val="000000" w:themeColor="text1"/>
          <w:sz w:val="32"/>
          <w:szCs w:val="32"/>
        </w:rPr>
      </w:pPr>
      <w:bookmarkStart w:id="1" w:name="_heading=h.30j0zll" w:colFirst="0" w:colLast="0"/>
      <w:bookmarkEnd w:id="1"/>
      <w:r w:rsidRPr="00027076">
        <w:rPr>
          <w:rFonts w:ascii="Arial" w:eastAsia="Arial" w:hAnsi="Arial" w:cs="Arial"/>
          <w:bCs/>
          <w:color w:val="000000" w:themeColor="text1"/>
          <w:sz w:val="32"/>
          <w:szCs w:val="32"/>
        </w:rPr>
        <w:lastRenderedPageBreak/>
        <w:t>Task 2. Understand</w:t>
      </w:r>
      <w:r w:rsidR="000360BA" w:rsidRPr="00027076">
        <w:rPr>
          <w:rFonts w:ascii="Arial" w:eastAsia="Arial" w:hAnsi="Arial" w:cs="Arial"/>
          <w:bCs/>
          <w:color w:val="000000" w:themeColor="text1"/>
          <w:sz w:val="32"/>
          <w:szCs w:val="32"/>
        </w:rPr>
        <w:t>ing</w:t>
      </w:r>
      <w:r w:rsidRPr="00027076">
        <w:rPr>
          <w:rFonts w:ascii="Arial" w:eastAsia="Arial" w:hAnsi="Arial" w:cs="Arial"/>
          <w:bCs/>
          <w:color w:val="000000" w:themeColor="text1"/>
          <w:sz w:val="32"/>
          <w:szCs w:val="32"/>
        </w:rPr>
        <w:t xml:space="preserve"> the customer and industry context</w:t>
      </w:r>
    </w:p>
    <w:p w14:paraId="6090FE76" w14:textId="77777777" w:rsidR="007039BE" w:rsidRPr="00027076" w:rsidRDefault="007039BE">
      <w:pPr>
        <w:rPr>
          <w:rFonts w:ascii="Arial" w:eastAsia="Arial" w:hAnsi="Arial" w:cs="Arial"/>
          <w:b/>
          <w:color w:val="000000" w:themeColor="text1"/>
        </w:rPr>
      </w:pPr>
    </w:p>
    <w:p w14:paraId="357EE051" w14:textId="77777777" w:rsidR="007039BE" w:rsidRPr="00027076" w:rsidRDefault="00000000">
      <w:pPr>
        <w:rPr>
          <w:rFonts w:ascii="Arial" w:eastAsia="Arial" w:hAnsi="Arial" w:cs="Arial"/>
          <w:b/>
          <w:color w:val="000000" w:themeColor="text1"/>
          <w:sz w:val="28"/>
          <w:szCs w:val="28"/>
        </w:rPr>
      </w:pPr>
      <w:r w:rsidRPr="00027076">
        <w:rPr>
          <w:rFonts w:ascii="Arial" w:eastAsia="Arial" w:hAnsi="Arial" w:cs="Arial"/>
          <w:b/>
          <w:color w:val="000000" w:themeColor="text1"/>
          <w:sz w:val="28"/>
          <w:szCs w:val="28"/>
        </w:rPr>
        <w:t>Activity 1: Identify Business or Technology Trends in the Industry</w:t>
      </w:r>
    </w:p>
    <w:p w14:paraId="55614CC9" w14:textId="77777777" w:rsidR="007039BE" w:rsidRPr="00027076" w:rsidRDefault="007039BE">
      <w:pPr>
        <w:rPr>
          <w:rFonts w:ascii="Arial" w:eastAsia="Open Sans" w:hAnsi="Arial" w:cs="Arial"/>
          <w:color w:val="000000" w:themeColor="text1"/>
        </w:rPr>
      </w:pPr>
    </w:p>
    <w:p w14:paraId="5922DB91" w14:textId="77777777" w:rsidR="00691099" w:rsidRPr="00027076" w:rsidRDefault="00000000">
      <w:pPr>
        <w:rPr>
          <w:rFonts w:ascii="Arial" w:hAnsi="Arial" w:cs="Arial"/>
          <w:b/>
          <w:bCs/>
          <w:color w:val="000000" w:themeColor="text1"/>
        </w:rPr>
      </w:pPr>
      <w:r w:rsidRPr="00027076">
        <w:rPr>
          <w:rFonts w:ascii="Arial" w:hAnsi="Arial" w:cs="Arial"/>
          <w:b/>
          <w:bCs/>
          <w:color w:val="000000" w:themeColor="text1"/>
        </w:rPr>
        <w:t>Mining Industry</w:t>
      </w:r>
      <w:r w:rsidR="00691099" w:rsidRPr="00027076">
        <w:rPr>
          <w:rFonts w:ascii="Arial" w:hAnsi="Arial" w:cs="Arial"/>
          <w:b/>
          <w:bCs/>
          <w:color w:val="000000" w:themeColor="text1"/>
        </w:rPr>
        <w:t xml:space="preserve">- </w:t>
      </w:r>
      <w:r w:rsidRPr="00027076">
        <w:rPr>
          <w:rFonts w:ascii="Arial" w:hAnsi="Arial" w:cs="Arial"/>
          <w:b/>
          <w:bCs/>
          <w:color w:val="000000" w:themeColor="text1"/>
        </w:rPr>
        <w:t xml:space="preserve"> Macro Trends:</w:t>
      </w:r>
    </w:p>
    <w:p w14:paraId="10CB9742" w14:textId="0E4A72CD" w:rsidR="007039BE" w:rsidRPr="00027076" w:rsidRDefault="00000000">
      <w:pPr>
        <w:rPr>
          <w:rFonts w:ascii="Arial" w:eastAsia="Arial" w:hAnsi="Arial" w:cs="Arial"/>
          <w:color w:val="000000" w:themeColor="text1"/>
        </w:rPr>
      </w:pPr>
      <w:r w:rsidRPr="00027076">
        <w:rPr>
          <w:rFonts w:ascii="Arial" w:hAnsi="Arial" w:cs="Arial"/>
          <w:color w:val="000000" w:themeColor="text1"/>
        </w:rPr>
        <w:br/>
        <w:t>1. Digital transformation and automation (AI, ERP, IoT, data analytics)</w:t>
      </w:r>
      <w:r w:rsidRPr="00027076">
        <w:rPr>
          <w:rFonts w:ascii="Arial" w:hAnsi="Arial" w:cs="Arial"/>
          <w:color w:val="000000" w:themeColor="text1"/>
        </w:rPr>
        <w:br/>
        <w:t>2. ESG and sustainability compliance</w:t>
      </w:r>
      <w:r w:rsidRPr="00027076">
        <w:rPr>
          <w:rFonts w:ascii="Arial" w:hAnsi="Arial" w:cs="Arial"/>
          <w:color w:val="000000" w:themeColor="text1"/>
        </w:rPr>
        <w:br/>
        <w:t>3. Global supply chain volatility</w:t>
      </w:r>
      <w:r w:rsidRPr="00027076">
        <w:rPr>
          <w:rFonts w:ascii="Arial" w:hAnsi="Arial" w:cs="Arial"/>
          <w:color w:val="000000" w:themeColor="text1"/>
        </w:rPr>
        <w:br/>
        <w:t>4. Regional regulatory complexities</w:t>
      </w:r>
      <w:r w:rsidRPr="00027076">
        <w:rPr>
          <w:rFonts w:ascii="Arial" w:hAnsi="Arial" w:cs="Arial"/>
          <w:color w:val="000000" w:themeColor="text1"/>
        </w:rPr>
        <w:br/>
        <w:t>5. Demand for real-time decision-making and unified data systems</w:t>
      </w:r>
      <w:r w:rsidRPr="00027076">
        <w:rPr>
          <w:rFonts w:ascii="Arial" w:hAnsi="Arial" w:cs="Arial"/>
          <w:color w:val="000000" w:themeColor="text1"/>
        </w:rPr>
        <w:br/>
      </w:r>
      <w:r w:rsidRPr="00027076">
        <w:rPr>
          <w:rFonts w:ascii="Arial" w:hAnsi="Arial" w:cs="Arial"/>
          <w:color w:val="000000" w:themeColor="text1"/>
        </w:rPr>
        <w:br/>
      </w:r>
      <w:r w:rsidRPr="00027076">
        <w:rPr>
          <w:rFonts w:ascii="Arial" w:hAnsi="Arial" w:cs="Arial"/>
          <w:b/>
          <w:bCs/>
          <w:color w:val="000000" w:themeColor="text1"/>
        </w:rPr>
        <w:t>Sources:</w:t>
      </w:r>
      <w:r w:rsidRPr="00027076">
        <w:rPr>
          <w:rFonts w:ascii="Arial" w:hAnsi="Arial" w:cs="Arial"/>
          <w:color w:val="000000" w:themeColor="text1"/>
        </w:rPr>
        <w:t xml:space="preserve"> SAP Insights, SAP Community, Gartner reports, en.cmoc.com</w:t>
      </w:r>
    </w:p>
    <w:p w14:paraId="6D768974" w14:textId="24A36CC4" w:rsidR="007039BE" w:rsidRPr="00027076" w:rsidRDefault="001F16B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 w:themeColor="text1"/>
        </w:rPr>
      </w:pPr>
      <w:r w:rsidRPr="00027076">
        <w:rPr>
          <w:rFonts w:ascii="Arial" w:eastAsia="Arial" w:hAnsi="Arial" w:cs="Arial"/>
          <w:color w:val="000000" w:themeColor="text1"/>
        </w:rPr>
        <w:t>SAP Community- https://community.sap.com/</w:t>
      </w:r>
    </w:p>
    <w:p w14:paraId="21510A76" w14:textId="1F678878" w:rsidR="007039BE" w:rsidRPr="00027076" w:rsidRDefault="001F16B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 w:themeColor="text1"/>
        </w:rPr>
      </w:pPr>
      <w:r w:rsidRPr="00027076">
        <w:rPr>
          <w:rFonts w:ascii="Arial" w:eastAsia="Arial" w:hAnsi="Arial" w:cs="Arial"/>
          <w:color w:val="000000" w:themeColor="text1"/>
        </w:rPr>
        <w:t>CMOC- www.en.cmoc.com</w:t>
      </w:r>
    </w:p>
    <w:p w14:paraId="3D0B2610" w14:textId="4F8B5042" w:rsidR="007039BE" w:rsidRPr="00027076" w:rsidRDefault="001F16B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 w:themeColor="text1"/>
        </w:rPr>
      </w:pPr>
      <w:r w:rsidRPr="00027076">
        <w:rPr>
          <w:rFonts w:ascii="Arial" w:eastAsia="Arial" w:hAnsi="Arial" w:cs="Arial"/>
          <w:color w:val="000000" w:themeColor="text1"/>
        </w:rPr>
        <w:t>SAP Help- https://help.sap.com/docs/</w:t>
      </w:r>
    </w:p>
    <w:p w14:paraId="1F2997F9" w14:textId="2BC5FFC7" w:rsidR="007039BE" w:rsidRPr="00027076" w:rsidRDefault="007039BE">
      <w:pPr>
        <w:rPr>
          <w:rFonts w:ascii="Arial" w:eastAsia="Arial" w:hAnsi="Arial" w:cs="Arial"/>
          <w:b/>
          <w:color w:val="000000" w:themeColor="text1"/>
        </w:rPr>
      </w:pPr>
    </w:p>
    <w:p w14:paraId="19B7FBC8" w14:textId="5DB6098D" w:rsidR="007039BE" w:rsidRPr="00027076" w:rsidRDefault="00000000">
      <w:pPr>
        <w:rPr>
          <w:rFonts w:ascii="Arial" w:eastAsia="Arial" w:hAnsi="Arial" w:cs="Arial"/>
          <w:b/>
          <w:color w:val="000000" w:themeColor="text1"/>
          <w:sz w:val="28"/>
          <w:szCs w:val="28"/>
        </w:rPr>
      </w:pPr>
      <w:r w:rsidRPr="00027076">
        <w:rPr>
          <w:rFonts w:ascii="Arial" w:eastAsia="Arial" w:hAnsi="Arial" w:cs="Arial"/>
          <w:b/>
          <w:color w:val="000000" w:themeColor="text1"/>
          <w:sz w:val="28"/>
          <w:szCs w:val="28"/>
        </w:rPr>
        <w:t xml:space="preserve">Activity 2: </w:t>
      </w:r>
      <w:proofErr w:type="spellStart"/>
      <w:r w:rsidRPr="00027076">
        <w:rPr>
          <w:rFonts w:ascii="Arial" w:eastAsia="Arial" w:hAnsi="Arial" w:cs="Arial"/>
          <w:b/>
          <w:color w:val="000000" w:themeColor="text1"/>
          <w:sz w:val="28"/>
          <w:szCs w:val="28"/>
        </w:rPr>
        <w:t>Identif</w:t>
      </w:r>
      <w:r w:rsidR="00691099" w:rsidRPr="00027076">
        <w:rPr>
          <w:rFonts w:ascii="Arial" w:eastAsia="Arial" w:hAnsi="Arial" w:cs="Arial"/>
          <w:b/>
          <w:color w:val="000000" w:themeColor="text1"/>
          <w:sz w:val="28"/>
          <w:szCs w:val="28"/>
        </w:rPr>
        <w:t>ing</w:t>
      </w:r>
      <w:proofErr w:type="spellEnd"/>
      <w:r w:rsidRPr="00027076">
        <w:rPr>
          <w:rFonts w:ascii="Arial" w:eastAsia="Arial" w:hAnsi="Arial" w:cs="Arial"/>
          <w:b/>
          <w:color w:val="000000" w:themeColor="text1"/>
          <w:sz w:val="28"/>
          <w:szCs w:val="28"/>
        </w:rPr>
        <w:t xml:space="preserve"> Customer Motivations</w:t>
      </w:r>
    </w:p>
    <w:p w14:paraId="4F675DE2" w14:textId="77777777" w:rsidR="007039BE" w:rsidRPr="00027076" w:rsidRDefault="007039BE">
      <w:pPr>
        <w:rPr>
          <w:rFonts w:ascii="Arial" w:eastAsia="Arial" w:hAnsi="Arial" w:cs="Arial"/>
          <w:color w:val="000000" w:themeColor="text1"/>
        </w:rPr>
      </w:pPr>
    </w:p>
    <w:p w14:paraId="4B897B3F" w14:textId="5884C858" w:rsidR="007039BE" w:rsidRPr="00027076" w:rsidRDefault="00691099">
      <w:pPr>
        <w:rPr>
          <w:rFonts w:ascii="Arial" w:eastAsia="Arial" w:hAnsi="Arial" w:cs="Arial"/>
          <w:color w:val="000000" w:themeColor="text1"/>
        </w:rPr>
      </w:pPr>
      <w:r w:rsidRPr="00027076">
        <w:rPr>
          <w:rFonts w:ascii="Arial" w:hAnsi="Arial" w:cs="Arial"/>
          <w:color w:val="000000" w:themeColor="text1"/>
        </w:rPr>
        <w:t>In CMOC Group Limited custome</w:t>
      </w:r>
      <w:r w:rsidR="000F30F0" w:rsidRPr="00027076">
        <w:rPr>
          <w:rFonts w:ascii="Arial" w:hAnsi="Arial" w:cs="Arial"/>
          <w:color w:val="000000" w:themeColor="text1"/>
        </w:rPr>
        <w:t>r</w:t>
      </w:r>
      <w:r w:rsidRPr="00027076">
        <w:rPr>
          <w:rFonts w:ascii="Arial" w:hAnsi="Arial" w:cs="Arial"/>
          <w:color w:val="000000" w:themeColor="text1"/>
        </w:rPr>
        <w:t xml:space="preserve"> story</w:t>
      </w:r>
      <w:r w:rsidR="000F30F0" w:rsidRPr="00027076">
        <w:rPr>
          <w:rFonts w:ascii="Arial" w:hAnsi="Arial" w:cs="Arial"/>
          <w:color w:val="000000" w:themeColor="text1"/>
        </w:rPr>
        <w:t>, the customers motivation to do SAP project are:</w:t>
      </w:r>
    </w:p>
    <w:p w14:paraId="7449F90C" w14:textId="473233BE" w:rsidR="007039BE" w:rsidRPr="00027076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 w:themeColor="text1"/>
        </w:rPr>
      </w:pPr>
      <w:r w:rsidRPr="00027076">
        <w:rPr>
          <w:rFonts w:ascii="Arial" w:hAnsi="Arial" w:cs="Arial"/>
          <w:color w:val="000000" w:themeColor="text1"/>
        </w:rPr>
        <w:t>Achieve a globally unified and compliant digital platform</w:t>
      </w:r>
      <w:r w:rsidR="001F16BA" w:rsidRPr="00027076">
        <w:rPr>
          <w:rFonts w:ascii="Arial" w:hAnsi="Arial" w:cs="Arial"/>
          <w:color w:val="000000" w:themeColor="text1"/>
        </w:rPr>
        <w:t>- to address variations in accounting and operations across regions.</w:t>
      </w:r>
    </w:p>
    <w:p w14:paraId="357CB1D3" w14:textId="77777777" w:rsidR="001F16BA" w:rsidRPr="00027076" w:rsidRDefault="00000000" w:rsidP="001F16BA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hAnsi="Arial" w:cs="Arial"/>
          <w:color w:val="000000" w:themeColor="text1"/>
          <w:lang w:val="en-IN"/>
        </w:rPr>
      </w:pPr>
      <w:r w:rsidRPr="00027076">
        <w:rPr>
          <w:rFonts w:ascii="Arial" w:hAnsi="Arial" w:cs="Arial"/>
          <w:color w:val="000000" w:themeColor="text1"/>
        </w:rPr>
        <w:t>Streamline operations and reduce financial complexity</w:t>
      </w:r>
      <w:r w:rsidR="001F16BA" w:rsidRPr="00027076">
        <w:rPr>
          <w:rFonts w:ascii="Arial" w:hAnsi="Arial" w:cs="Arial"/>
          <w:color w:val="000000" w:themeColor="text1"/>
        </w:rPr>
        <w:t xml:space="preserve">- </w:t>
      </w:r>
      <w:r w:rsidR="001F16BA" w:rsidRPr="00027076">
        <w:rPr>
          <w:rFonts w:ascii="Arial" w:hAnsi="Arial" w:cs="Arial"/>
          <w:color w:val="000000" w:themeColor="text1"/>
          <w:lang w:val="en-IN"/>
        </w:rPr>
        <w:t>to support rapid international expansion and real-time decision-making.</w:t>
      </w:r>
    </w:p>
    <w:p w14:paraId="72C06E5F" w14:textId="6007277D" w:rsidR="007039BE" w:rsidRPr="00027076" w:rsidRDefault="007039BE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 w:themeColor="text1"/>
          <w:sz w:val="28"/>
          <w:szCs w:val="28"/>
          <w:highlight w:val="yellow"/>
        </w:rPr>
      </w:pPr>
    </w:p>
    <w:p w14:paraId="5B573124" w14:textId="77777777" w:rsidR="007039BE" w:rsidRPr="00027076" w:rsidRDefault="00000000">
      <w:pPr>
        <w:rPr>
          <w:rFonts w:ascii="Arial" w:eastAsia="Arial" w:hAnsi="Arial" w:cs="Arial"/>
          <w:b/>
          <w:color w:val="000000" w:themeColor="text1"/>
          <w:sz w:val="28"/>
          <w:szCs w:val="28"/>
        </w:rPr>
      </w:pPr>
      <w:r w:rsidRPr="00027076">
        <w:rPr>
          <w:rFonts w:ascii="Arial" w:eastAsia="Arial" w:hAnsi="Arial" w:cs="Arial"/>
          <w:b/>
          <w:color w:val="000000" w:themeColor="text1"/>
          <w:sz w:val="28"/>
          <w:szCs w:val="28"/>
        </w:rPr>
        <w:t>Activity 3: Identify the Customer’s Business Goals</w:t>
      </w:r>
    </w:p>
    <w:p w14:paraId="70912DB0" w14:textId="77777777" w:rsidR="007039BE" w:rsidRPr="00027076" w:rsidRDefault="007039BE">
      <w:pPr>
        <w:rPr>
          <w:rFonts w:ascii="Arial" w:eastAsia="Arial" w:hAnsi="Arial" w:cs="Arial"/>
          <w:color w:val="000000" w:themeColor="text1"/>
        </w:rPr>
      </w:pPr>
    </w:p>
    <w:p w14:paraId="0C92BAB7" w14:textId="6A022873" w:rsidR="007039BE" w:rsidRPr="00027076" w:rsidRDefault="00012099">
      <w:pPr>
        <w:rPr>
          <w:rFonts w:ascii="Arial" w:eastAsia="Arial" w:hAnsi="Arial" w:cs="Arial"/>
          <w:color w:val="000000" w:themeColor="text1"/>
        </w:rPr>
      </w:pPr>
      <w:r w:rsidRPr="00027076">
        <w:rPr>
          <w:rFonts w:ascii="Arial" w:hAnsi="Arial" w:cs="Arial"/>
          <w:color w:val="000000" w:themeColor="text1"/>
        </w:rPr>
        <w:t xml:space="preserve">In CMOC Group Limited story, the customer’s business goals are: </w:t>
      </w:r>
    </w:p>
    <w:p w14:paraId="7411C908" w14:textId="4F259D1F" w:rsidR="007039BE" w:rsidRPr="00027076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 w:themeColor="text1"/>
        </w:rPr>
      </w:pPr>
      <w:r w:rsidRPr="00027076">
        <w:rPr>
          <w:rFonts w:ascii="Arial" w:hAnsi="Arial" w:cs="Arial"/>
          <w:color w:val="000000" w:themeColor="text1"/>
        </w:rPr>
        <w:t>Integrate operations and financial systems globally</w:t>
      </w:r>
      <w:r w:rsidR="001F16BA" w:rsidRPr="00027076">
        <w:rPr>
          <w:rFonts w:ascii="Arial" w:hAnsi="Arial" w:cs="Arial"/>
          <w:color w:val="000000" w:themeColor="text1"/>
        </w:rPr>
        <w:t>- for seamless data flow and standardization.</w:t>
      </w:r>
    </w:p>
    <w:p w14:paraId="695A2DD7" w14:textId="5759EAD5" w:rsidR="007039BE" w:rsidRPr="00027076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 w:themeColor="text1"/>
        </w:rPr>
      </w:pPr>
      <w:r w:rsidRPr="00027076">
        <w:rPr>
          <w:rFonts w:ascii="Arial" w:hAnsi="Arial" w:cs="Arial"/>
          <w:color w:val="000000" w:themeColor="text1"/>
        </w:rPr>
        <w:t>Reduce manual efforts and capital costs</w:t>
      </w:r>
      <w:r w:rsidR="001F16BA" w:rsidRPr="00027076">
        <w:rPr>
          <w:rFonts w:ascii="Arial" w:hAnsi="Arial" w:cs="Arial"/>
          <w:color w:val="000000" w:themeColor="text1"/>
        </w:rPr>
        <w:t>- by automating reconciliation and procurement processes.</w:t>
      </w:r>
    </w:p>
    <w:p w14:paraId="439D8DB6" w14:textId="7075FC2C" w:rsidR="007039BE" w:rsidRPr="00027076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 w:themeColor="text1"/>
        </w:rPr>
      </w:pPr>
      <w:r w:rsidRPr="00027076">
        <w:rPr>
          <w:rFonts w:ascii="Arial" w:hAnsi="Arial" w:cs="Arial"/>
          <w:color w:val="000000" w:themeColor="text1"/>
        </w:rPr>
        <w:t>Ensure compliance and visibility across regions with real-time reporting</w:t>
      </w:r>
      <w:r w:rsidR="001F16BA" w:rsidRPr="00027076">
        <w:rPr>
          <w:rFonts w:ascii="Arial" w:hAnsi="Arial" w:cs="Arial"/>
          <w:color w:val="000000" w:themeColor="text1"/>
        </w:rPr>
        <w:t xml:space="preserve"> and standardized data management.</w:t>
      </w:r>
    </w:p>
    <w:p w14:paraId="0E525B95" w14:textId="77777777" w:rsidR="007039BE" w:rsidRPr="00027076" w:rsidRDefault="007039BE">
      <w:pPr>
        <w:rPr>
          <w:rFonts w:ascii="Arial" w:eastAsia="Arial" w:hAnsi="Arial" w:cs="Arial"/>
          <w:color w:val="000000" w:themeColor="text1"/>
        </w:rPr>
      </w:pPr>
    </w:p>
    <w:p w14:paraId="6ACC98AE" w14:textId="77777777" w:rsidR="007039BE" w:rsidRPr="00027076" w:rsidRDefault="007039BE">
      <w:pPr>
        <w:rPr>
          <w:rFonts w:ascii="Arial" w:eastAsia="Arial" w:hAnsi="Arial" w:cs="Arial"/>
          <w:color w:val="000000" w:themeColor="text1"/>
        </w:rPr>
      </w:pPr>
    </w:p>
    <w:p w14:paraId="460A4352" w14:textId="77777777" w:rsidR="007039BE" w:rsidRPr="00027076" w:rsidRDefault="00000000">
      <w:pPr>
        <w:rPr>
          <w:rFonts w:ascii="Arial" w:eastAsia="Arial" w:hAnsi="Arial" w:cs="Arial"/>
          <w:b/>
          <w:color w:val="000000" w:themeColor="text1"/>
          <w:sz w:val="28"/>
          <w:szCs w:val="28"/>
        </w:rPr>
      </w:pPr>
      <w:r w:rsidRPr="00027076">
        <w:rPr>
          <w:rFonts w:ascii="Arial" w:eastAsia="Arial" w:hAnsi="Arial" w:cs="Arial"/>
          <w:b/>
          <w:color w:val="000000" w:themeColor="text1"/>
          <w:sz w:val="28"/>
          <w:szCs w:val="28"/>
        </w:rPr>
        <w:t>Activity 4: Identify Analysis Frameworks</w:t>
      </w:r>
    </w:p>
    <w:p w14:paraId="723CFFFB" w14:textId="77777777" w:rsidR="007039BE" w:rsidRPr="00027076" w:rsidRDefault="007039BE">
      <w:pPr>
        <w:rPr>
          <w:rFonts w:ascii="Arial" w:eastAsia="Arial" w:hAnsi="Arial" w:cs="Arial"/>
          <w:color w:val="000000" w:themeColor="text1"/>
        </w:rPr>
      </w:pPr>
    </w:p>
    <w:p w14:paraId="6ABD77A7" w14:textId="3B629AB3" w:rsidR="001F16BA" w:rsidRPr="00027076" w:rsidRDefault="002C7B5D" w:rsidP="00733530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  <w:sz w:val="24"/>
          <w:szCs w:val="24"/>
        </w:rPr>
      </w:pPr>
      <w:r w:rsidRPr="00027076">
        <w:rPr>
          <w:color w:val="000000" w:themeColor="text1"/>
          <w:sz w:val="24"/>
          <w:szCs w:val="24"/>
        </w:rPr>
        <w:t xml:space="preserve">To understand more about the customer’s business goals in the CMOC’s  customer story, I have selected the </w:t>
      </w:r>
      <w:r w:rsidRPr="00027076">
        <w:rPr>
          <w:b/>
          <w:color w:val="000000" w:themeColor="text1"/>
          <w:sz w:val="24"/>
          <w:szCs w:val="24"/>
        </w:rPr>
        <w:t>Strengths Weaknesses Opportunities Threats (SWOT)</w:t>
      </w:r>
      <w:r w:rsidRPr="00027076">
        <w:rPr>
          <w:color w:val="000000" w:themeColor="text1"/>
          <w:sz w:val="24"/>
          <w:szCs w:val="24"/>
        </w:rPr>
        <w:t xml:space="preserve"> analysis framework and a </w:t>
      </w:r>
      <w:r w:rsidRPr="00027076">
        <w:rPr>
          <w:b/>
          <w:color w:val="000000" w:themeColor="text1"/>
          <w:sz w:val="24"/>
          <w:szCs w:val="24"/>
        </w:rPr>
        <w:t>design-thinking analysis</w:t>
      </w:r>
      <w:r w:rsidRPr="00027076">
        <w:rPr>
          <w:color w:val="000000" w:themeColor="text1"/>
          <w:sz w:val="24"/>
          <w:szCs w:val="24"/>
        </w:rPr>
        <w:t xml:space="preserve"> approach.</w:t>
      </w:r>
    </w:p>
    <w:p w14:paraId="3D99AD34" w14:textId="77777777" w:rsidR="002C7B5D" w:rsidRPr="001F16BA" w:rsidRDefault="002C7B5D" w:rsidP="002C7B5D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0"/>
        <w:rPr>
          <w:rFonts w:ascii="Arial" w:eastAsia="Arial" w:hAnsi="Arial" w:cs="Arial"/>
          <w:color w:val="000000" w:themeColor="text1"/>
        </w:rPr>
      </w:pPr>
    </w:p>
    <w:p w14:paraId="5BDC9F47" w14:textId="6C9B74EF" w:rsidR="001F16BA" w:rsidRPr="00027076" w:rsidRDefault="001F16BA" w:rsidP="00733530">
      <w:pPr>
        <w:pStyle w:val="ListParagraph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  <w:sz w:val="24"/>
          <w:szCs w:val="24"/>
          <w:lang w:val="en-IN"/>
        </w:rPr>
      </w:pPr>
      <w:r w:rsidRPr="00027076">
        <w:rPr>
          <w:bCs/>
          <w:color w:val="000000" w:themeColor="text1"/>
          <w:sz w:val="24"/>
          <w:szCs w:val="24"/>
          <w:lang w:val="en-IN"/>
        </w:rPr>
        <w:t xml:space="preserve">- </w:t>
      </w:r>
      <w:r w:rsidR="00733530" w:rsidRPr="00027076">
        <w:rPr>
          <w:bCs/>
          <w:color w:val="000000" w:themeColor="text1"/>
          <w:sz w:val="24"/>
          <w:szCs w:val="24"/>
          <w:lang w:val="en-IN"/>
        </w:rPr>
        <w:t xml:space="preserve"> I choose </w:t>
      </w:r>
      <w:r w:rsidRPr="00027076">
        <w:rPr>
          <w:bCs/>
          <w:color w:val="000000" w:themeColor="text1"/>
          <w:sz w:val="24"/>
          <w:szCs w:val="24"/>
          <w:lang w:val="en-IN"/>
        </w:rPr>
        <w:t>SWOT Analysis</w:t>
      </w:r>
      <w:r w:rsidR="00733530" w:rsidRPr="00027076">
        <w:rPr>
          <w:bCs/>
          <w:color w:val="000000" w:themeColor="text1"/>
          <w:sz w:val="24"/>
          <w:szCs w:val="24"/>
          <w:lang w:val="en-IN"/>
        </w:rPr>
        <w:t xml:space="preserve"> because :</w:t>
      </w:r>
      <w:r w:rsidR="00205782" w:rsidRPr="00027076">
        <w:rPr>
          <w:bCs/>
          <w:color w:val="000000" w:themeColor="text1"/>
          <w:sz w:val="24"/>
          <w:szCs w:val="24"/>
          <w:lang w:val="en-IN"/>
        </w:rPr>
        <w:t xml:space="preserve"> </w:t>
      </w:r>
      <w:r w:rsidRPr="00027076">
        <w:rPr>
          <w:color w:val="000000" w:themeColor="text1"/>
          <w:sz w:val="24"/>
          <w:szCs w:val="24"/>
          <w:lang w:val="en-IN"/>
        </w:rPr>
        <w:t>Helps evaluate CMOC’s internal strengths (global presence, data scale) and external opportunities (expansion via digital tools).</w:t>
      </w:r>
    </w:p>
    <w:p w14:paraId="39D750AB" w14:textId="16D9A5DE" w:rsidR="001F16BA" w:rsidRPr="00027076" w:rsidRDefault="001F16BA" w:rsidP="001F16BA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0"/>
        <w:rPr>
          <w:rFonts w:ascii="Arial" w:hAnsi="Arial" w:cs="Arial"/>
          <w:color w:val="000000" w:themeColor="text1"/>
          <w:lang w:val="en-IN"/>
        </w:rPr>
      </w:pPr>
      <w:r w:rsidRPr="001F16BA">
        <w:rPr>
          <w:rFonts w:ascii="Arial" w:hAnsi="Arial" w:cs="Arial"/>
          <w:color w:val="000000" w:themeColor="text1"/>
          <w:lang w:val="en-IN"/>
        </w:rPr>
        <w:t>Identifies weaknesses like legacy systems and threats like regulatory complexity.</w:t>
      </w:r>
      <w:r w:rsidRPr="00027076">
        <w:rPr>
          <w:rFonts w:ascii="Arial" w:hAnsi="Arial" w:cs="Arial"/>
          <w:color w:val="000000" w:themeColor="text1"/>
          <w:lang w:val="en-IN"/>
        </w:rPr>
        <w:br/>
        <w:t xml:space="preserve">- </w:t>
      </w:r>
      <w:r w:rsidR="00205782" w:rsidRPr="00027076">
        <w:rPr>
          <w:rFonts w:ascii="Arial" w:hAnsi="Arial" w:cs="Arial"/>
          <w:color w:val="000000" w:themeColor="text1"/>
          <w:lang w:val="en-IN"/>
        </w:rPr>
        <w:t xml:space="preserve"> And </w:t>
      </w:r>
      <w:r w:rsidRPr="00027076">
        <w:rPr>
          <w:rFonts w:ascii="Arial" w:hAnsi="Arial" w:cs="Arial"/>
          <w:bCs/>
          <w:color w:val="000000" w:themeColor="text1"/>
          <w:lang w:val="en-IN"/>
        </w:rPr>
        <w:t>Design Thinking</w:t>
      </w:r>
      <w:r w:rsidR="00205782" w:rsidRPr="00027076">
        <w:rPr>
          <w:rFonts w:ascii="Arial" w:hAnsi="Arial" w:cs="Arial"/>
          <w:bCs/>
          <w:color w:val="000000" w:themeColor="text1"/>
          <w:lang w:val="en-IN"/>
        </w:rPr>
        <w:t xml:space="preserve"> because: </w:t>
      </w:r>
    </w:p>
    <w:p w14:paraId="143E7CDA" w14:textId="77777777" w:rsidR="001F16BA" w:rsidRPr="001F16BA" w:rsidRDefault="001F16BA" w:rsidP="001F16BA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hAnsi="Arial" w:cs="Arial"/>
          <w:color w:val="000000" w:themeColor="text1"/>
          <w:lang w:val="en-IN"/>
        </w:rPr>
      </w:pPr>
      <w:r w:rsidRPr="001F16BA">
        <w:rPr>
          <w:rFonts w:ascii="Arial" w:hAnsi="Arial" w:cs="Arial"/>
          <w:color w:val="000000" w:themeColor="text1"/>
          <w:lang w:val="en-IN"/>
        </w:rPr>
        <w:t xml:space="preserve">Puts CMOC users (finance, ops, procurement teams) at the </w:t>
      </w:r>
      <w:proofErr w:type="spellStart"/>
      <w:r w:rsidRPr="001F16BA">
        <w:rPr>
          <w:rFonts w:ascii="Arial" w:hAnsi="Arial" w:cs="Arial"/>
          <w:color w:val="000000" w:themeColor="text1"/>
          <w:lang w:val="en-IN"/>
        </w:rPr>
        <w:t>center</w:t>
      </w:r>
      <w:proofErr w:type="spellEnd"/>
      <w:r w:rsidRPr="001F16BA">
        <w:rPr>
          <w:rFonts w:ascii="Arial" w:hAnsi="Arial" w:cs="Arial"/>
          <w:color w:val="000000" w:themeColor="text1"/>
          <w:lang w:val="en-IN"/>
        </w:rPr>
        <w:t>.</w:t>
      </w:r>
    </w:p>
    <w:p w14:paraId="3C486AAC" w14:textId="77777777" w:rsidR="001F16BA" w:rsidRPr="001F16BA" w:rsidRDefault="001F16BA" w:rsidP="001F16BA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hAnsi="Arial" w:cs="Arial"/>
          <w:color w:val="000000" w:themeColor="text1"/>
          <w:lang w:val="en-IN"/>
        </w:rPr>
      </w:pPr>
      <w:r w:rsidRPr="001F16BA">
        <w:rPr>
          <w:rFonts w:ascii="Arial" w:hAnsi="Arial" w:cs="Arial"/>
          <w:color w:val="000000" w:themeColor="text1"/>
          <w:lang w:val="en-IN"/>
        </w:rPr>
        <w:t>Encourages collaborative innovation to design a tailored ERP system for multiple regions.</w:t>
      </w:r>
    </w:p>
    <w:p w14:paraId="41311A28" w14:textId="77777777" w:rsidR="001F16BA" w:rsidRPr="001F16BA" w:rsidRDefault="001F16BA" w:rsidP="001F16BA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hAnsi="Arial" w:cs="Arial"/>
          <w:color w:val="000000" w:themeColor="text1"/>
          <w:lang w:val="en-IN"/>
        </w:rPr>
      </w:pPr>
      <w:r w:rsidRPr="001F16BA">
        <w:rPr>
          <w:rFonts w:ascii="Arial" w:hAnsi="Arial" w:cs="Arial"/>
          <w:color w:val="000000" w:themeColor="text1"/>
          <w:lang w:val="en-IN"/>
        </w:rPr>
        <w:t>Useful in early-stage discovery and aligning user needs with SAP S/4HANA implementation.</w:t>
      </w:r>
    </w:p>
    <w:p w14:paraId="0DB06B86" w14:textId="4EA0F73B" w:rsidR="007039BE" w:rsidRPr="00027076" w:rsidRDefault="007039BE" w:rsidP="001F16BA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 w:themeColor="text1"/>
        </w:rPr>
      </w:pPr>
    </w:p>
    <w:p w14:paraId="26318696" w14:textId="1D64A8A3" w:rsidR="007039BE" w:rsidRPr="00146AEB" w:rsidRDefault="00000000" w:rsidP="00146AEB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 w:themeColor="text1"/>
        </w:rPr>
      </w:pPr>
      <w:r w:rsidRPr="00146AEB">
        <w:rPr>
          <w:rFonts w:ascii="Arial" w:eastAsia="Arial" w:hAnsi="Arial" w:cs="Arial"/>
          <w:b/>
          <w:bCs/>
          <w:color w:val="000000" w:themeColor="text1"/>
        </w:rPr>
        <w:t>SWOT Analysis</w:t>
      </w:r>
    </w:p>
    <w:p w14:paraId="5504ECE7" w14:textId="77777777" w:rsidR="007039BE" w:rsidRPr="00027076" w:rsidRDefault="007039BE">
      <w:pPr>
        <w:rPr>
          <w:rFonts w:ascii="Arial" w:eastAsia="Arial" w:hAnsi="Arial" w:cs="Arial"/>
          <w:b/>
          <w:color w:val="000000" w:themeColor="text1"/>
        </w:rPr>
      </w:pPr>
    </w:p>
    <w:tbl>
      <w:tblPr>
        <w:tblStyle w:val="a9"/>
        <w:tblW w:w="9360" w:type="dxa"/>
        <w:tblBorders>
          <w:top w:val="single" w:sz="8" w:space="0" w:color="4A86E8"/>
          <w:left w:val="single" w:sz="8" w:space="0" w:color="4A86E8"/>
          <w:bottom w:val="single" w:sz="8" w:space="0" w:color="4A86E8"/>
          <w:right w:val="single" w:sz="8" w:space="0" w:color="4A86E8"/>
          <w:insideH w:val="single" w:sz="8" w:space="0" w:color="4A86E8"/>
          <w:insideV w:val="single" w:sz="8" w:space="0" w:color="4A86E8"/>
        </w:tblBorders>
        <w:tblLayout w:type="fixed"/>
        <w:tblLook w:val="0600" w:firstRow="0" w:lastRow="0" w:firstColumn="0" w:lastColumn="0" w:noHBand="1" w:noVBand="1"/>
      </w:tblPr>
      <w:tblGrid>
        <w:gridCol w:w="5040"/>
        <w:gridCol w:w="4320"/>
      </w:tblGrid>
      <w:tr w:rsidR="008F0FA3" w:rsidRPr="00027076" w14:paraId="72980606" w14:textId="77777777">
        <w:tc>
          <w:tcPr>
            <w:tcW w:w="5040" w:type="dxa"/>
            <w:tcBorders>
              <w:top w:val="nil"/>
              <w:lef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12D8A" w14:textId="77777777" w:rsidR="007039BE" w:rsidRPr="00027076" w:rsidRDefault="00000000">
            <w:pPr>
              <w:widowControl w:val="0"/>
              <w:rPr>
                <w:rFonts w:ascii="Arial" w:eastAsia="Arial" w:hAnsi="Arial" w:cs="Arial"/>
                <w:color w:val="000000" w:themeColor="text1"/>
              </w:rPr>
            </w:pPr>
            <w:r w:rsidRPr="00027076">
              <w:rPr>
                <w:rFonts w:ascii="Arial" w:eastAsia="Arial" w:hAnsi="Arial" w:cs="Arial"/>
                <w:color w:val="000000" w:themeColor="text1"/>
              </w:rPr>
              <w:t>Strengths</w:t>
            </w:r>
          </w:p>
          <w:p w14:paraId="2A870304" w14:textId="04CFCE48" w:rsidR="00BF6BE6" w:rsidRPr="00146AEB" w:rsidRDefault="00BF6BE6" w:rsidP="00BF6BE6">
            <w:pPr>
              <w:widowControl w:val="0"/>
              <w:numPr>
                <w:ilvl w:val="0"/>
                <w:numId w:val="9"/>
              </w:numPr>
              <w:ind w:left="346" w:hanging="270"/>
              <w:rPr>
                <w:rFonts w:ascii="Arial" w:eastAsia="Arial" w:hAnsi="Arial" w:cs="Arial"/>
                <w:color w:val="000000" w:themeColor="text1"/>
                <w:sz w:val="20"/>
                <w:szCs w:val="20"/>
                <w:lang w:val="en-IN"/>
              </w:rPr>
            </w:pPr>
            <w:r w:rsidRPr="00146AEB">
              <w:rPr>
                <w:rFonts w:ascii="Segoe UI Emoji" w:eastAsia="Arial" w:hAnsi="Segoe UI Emoji" w:cs="Segoe UI Emoji"/>
                <w:color w:val="000000" w:themeColor="text1"/>
                <w:sz w:val="20"/>
                <w:szCs w:val="20"/>
                <w:lang w:val="en-IN"/>
              </w:rPr>
              <w:t>🌍</w:t>
            </w:r>
            <w:r w:rsidRPr="00146AEB">
              <w:rPr>
                <w:rFonts w:ascii="Arial" w:eastAsia="Arial" w:hAnsi="Arial" w:cs="Arial"/>
                <w:color w:val="000000" w:themeColor="text1"/>
                <w:sz w:val="20"/>
                <w:szCs w:val="20"/>
                <w:lang w:val="en-IN"/>
              </w:rPr>
              <w:t xml:space="preserve"> </w:t>
            </w:r>
            <w:r w:rsidRPr="00146AEB">
              <w:rPr>
                <w:rFonts w:ascii="Arial" w:eastAsia="Arial" w:hAnsi="Arial" w:cs="Arial"/>
                <w:b/>
                <w:bCs/>
                <w:color w:val="000000" w:themeColor="text1"/>
                <w:sz w:val="20"/>
                <w:szCs w:val="20"/>
                <w:lang w:val="en-IN"/>
              </w:rPr>
              <w:t>Global Presence:</w:t>
            </w:r>
            <w:r w:rsidRPr="00146AEB">
              <w:rPr>
                <w:rFonts w:ascii="Arial" w:eastAsia="Arial" w:hAnsi="Arial" w:cs="Arial"/>
                <w:color w:val="000000" w:themeColor="text1"/>
                <w:sz w:val="20"/>
                <w:szCs w:val="20"/>
                <w:lang w:val="en-IN"/>
              </w:rPr>
              <w:t xml:space="preserve"> Operations across five continents, with top positions in metals and fertilizers.</w:t>
            </w:r>
          </w:p>
          <w:p w14:paraId="188B68F4" w14:textId="59217FA8" w:rsidR="00BF6BE6" w:rsidRPr="00146AEB" w:rsidRDefault="00BF6BE6" w:rsidP="00BF6BE6">
            <w:pPr>
              <w:widowControl w:val="0"/>
              <w:numPr>
                <w:ilvl w:val="0"/>
                <w:numId w:val="9"/>
              </w:numPr>
              <w:ind w:left="346" w:hanging="270"/>
              <w:rPr>
                <w:rFonts w:ascii="Arial" w:eastAsia="Arial" w:hAnsi="Arial" w:cs="Arial"/>
                <w:color w:val="000000" w:themeColor="text1"/>
                <w:sz w:val="20"/>
                <w:szCs w:val="20"/>
                <w:lang w:val="en-IN"/>
              </w:rPr>
            </w:pPr>
            <w:r w:rsidRPr="00146AEB">
              <w:rPr>
                <w:rFonts w:ascii="Segoe UI Emoji" w:eastAsia="Arial" w:hAnsi="Segoe UI Emoji" w:cs="Segoe UI Emoji"/>
                <w:color w:val="000000" w:themeColor="text1"/>
                <w:sz w:val="20"/>
                <w:szCs w:val="20"/>
                <w:lang w:val="en-IN"/>
              </w:rPr>
              <w:t>💰</w:t>
            </w:r>
            <w:r w:rsidRPr="00146AEB">
              <w:rPr>
                <w:rFonts w:ascii="Arial" w:eastAsia="Arial" w:hAnsi="Arial" w:cs="Arial"/>
                <w:color w:val="000000" w:themeColor="text1"/>
                <w:sz w:val="20"/>
                <w:szCs w:val="20"/>
                <w:lang w:val="en-IN"/>
              </w:rPr>
              <w:t xml:space="preserve"> </w:t>
            </w:r>
            <w:r w:rsidRPr="00146AEB">
              <w:rPr>
                <w:rFonts w:ascii="Arial" w:eastAsia="Arial" w:hAnsi="Arial" w:cs="Arial"/>
                <w:b/>
                <w:bCs/>
                <w:color w:val="000000" w:themeColor="text1"/>
                <w:sz w:val="20"/>
                <w:szCs w:val="20"/>
                <w:lang w:val="en-IN"/>
              </w:rPr>
              <w:t>Strong Financial Backing:</w:t>
            </w:r>
            <w:r w:rsidRPr="00146AEB">
              <w:rPr>
                <w:rFonts w:ascii="Arial" w:eastAsia="Arial" w:hAnsi="Arial" w:cs="Arial"/>
                <w:color w:val="000000" w:themeColor="text1"/>
                <w:sz w:val="20"/>
                <w:szCs w:val="20"/>
                <w:lang w:val="en-IN"/>
              </w:rPr>
              <w:t xml:space="preserve"> $25B revenue gives them resources to invest in digital transformation.</w:t>
            </w:r>
          </w:p>
          <w:p w14:paraId="37460A78" w14:textId="1428BF3B" w:rsidR="00BF6BE6" w:rsidRPr="00146AEB" w:rsidRDefault="00BF6BE6" w:rsidP="00BF6BE6">
            <w:pPr>
              <w:widowControl w:val="0"/>
              <w:numPr>
                <w:ilvl w:val="0"/>
                <w:numId w:val="9"/>
              </w:numPr>
              <w:ind w:left="346" w:hanging="270"/>
              <w:rPr>
                <w:rFonts w:ascii="Arial" w:eastAsia="Arial" w:hAnsi="Arial" w:cs="Arial"/>
                <w:color w:val="000000" w:themeColor="text1"/>
                <w:sz w:val="20"/>
                <w:szCs w:val="20"/>
                <w:lang w:val="en-IN"/>
              </w:rPr>
            </w:pPr>
            <w:r w:rsidRPr="00146AEB">
              <w:rPr>
                <w:rFonts w:ascii="Arial" w:eastAsia="Arial" w:hAnsi="Arial" w:cs="Arial"/>
                <w:color w:val="000000" w:themeColor="text1"/>
                <w:sz w:val="20"/>
                <w:szCs w:val="20"/>
                <w:lang w:val="en-IN"/>
              </w:rPr>
              <w:t xml:space="preserve"> </w:t>
            </w:r>
            <w:r w:rsidRPr="00146AEB">
              <w:rPr>
                <w:rFonts w:ascii="Segoe UI Emoji" w:eastAsia="Arial" w:hAnsi="Segoe UI Emoji" w:cs="Segoe UI Emoji"/>
                <w:color w:val="000000" w:themeColor="text1"/>
                <w:sz w:val="20"/>
                <w:szCs w:val="20"/>
                <w:lang w:val="en-IN"/>
              </w:rPr>
              <w:t>🤝</w:t>
            </w:r>
            <w:r w:rsidRPr="00146AEB">
              <w:rPr>
                <w:rFonts w:ascii="Arial" w:eastAsia="Arial" w:hAnsi="Arial" w:cs="Arial"/>
                <w:color w:val="000000" w:themeColor="text1"/>
                <w:sz w:val="20"/>
                <w:szCs w:val="20"/>
                <w:lang w:val="en-IN"/>
              </w:rPr>
              <w:t xml:space="preserve"> </w:t>
            </w:r>
            <w:r w:rsidRPr="00146AEB">
              <w:rPr>
                <w:rFonts w:ascii="Arial" w:eastAsia="Arial" w:hAnsi="Arial" w:cs="Arial"/>
                <w:b/>
                <w:bCs/>
                <w:color w:val="000000" w:themeColor="text1"/>
                <w:sz w:val="20"/>
                <w:szCs w:val="20"/>
                <w:lang w:val="en-IN"/>
              </w:rPr>
              <w:t>SAP Buy-in:</w:t>
            </w:r>
            <w:r w:rsidRPr="00146AEB">
              <w:rPr>
                <w:rFonts w:ascii="Arial" w:eastAsia="Arial" w:hAnsi="Arial" w:cs="Arial"/>
                <w:color w:val="000000" w:themeColor="text1"/>
                <w:sz w:val="20"/>
                <w:szCs w:val="20"/>
                <w:lang w:val="en-IN"/>
              </w:rPr>
              <w:t xml:space="preserve"> Clear commitment to SAP S/4HANA, showing leadership and organizational alignment.</w:t>
            </w:r>
          </w:p>
          <w:p w14:paraId="12CACDB6" w14:textId="27F361A8" w:rsidR="007039BE" w:rsidRPr="00027076" w:rsidRDefault="007039BE" w:rsidP="00146AEB">
            <w:pPr>
              <w:widowControl w:val="0"/>
              <w:ind w:left="76"/>
              <w:rPr>
                <w:rFonts w:ascii="Arial" w:eastAsia="Arial" w:hAnsi="Arial" w:cs="Arial"/>
                <w:color w:val="000000" w:themeColor="text1"/>
              </w:rPr>
            </w:pPr>
          </w:p>
        </w:tc>
        <w:tc>
          <w:tcPr>
            <w:tcW w:w="4320" w:type="dxa"/>
            <w:tcBorders>
              <w:top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28A33" w14:textId="77777777" w:rsidR="007039BE" w:rsidRPr="00027076" w:rsidRDefault="00000000">
            <w:pPr>
              <w:widowControl w:val="0"/>
              <w:rPr>
                <w:rFonts w:ascii="Arial" w:eastAsia="Arial" w:hAnsi="Arial" w:cs="Arial"/>
                <w:color w:val="000000" w:themeColor="text1"/>
              </w:rPr>
            </w:pPr>
            <w:r w:rsidRPr="00027076">
              <w:rPr>
                <w:rFonts w:ascii="Arial" w:eastAsia="Arial" w:hAnsi="Arial" w:cs="Arial"/>
                <w:color w:val="000000" w:themeColor="text1"/>
              </w:rPr>
              <w:t>Weaknesses</w:t>
            </w:r>
          </w:p>
          <w:p w14:paraId="4FD03741" w14:textId="481C3C69" w:rsidR="00BF6BE6" w:rsidRPr="00146AEB" w:rsidRDefault="00BF6BE6" w:rsidP="00BF6BE6">
            <w:pPr>
              <w:widowControl w:val="0"/>
              <w:numPr>
                <w:ilvl w:val="0"/>
                <w:numId w:val="9"/>
              </w:numPr>
              <w:ind w:left="346" w:hanging="270"/>
              <w:rPr>
                <w:rFonts w:ascii="Arial" w:eastAsia="Arial" w:hAnsi="Arial" w:cs="Arial"/>
                <w:color w:val="000000" w:themeColor="text1"/>
                <w:sz w:val="20"/>
                <w:szCs w:val="20"/>
                <w:lang w:val="en-IN"/>
              </w:rPr>
            </w:pPr>
            <w:r w:rsidRPr="00146AEB">
              <w:rPr>
                <w:rFonts w:ascii="Segoe UI Emoji" w:eastAsia="Arial" w:hAnsi="Segoe UI Emoji" w:cs="Segoe UI Emoji"/>
                <w:color w:val="000000" w:themeColor="text1"/>
                <w:sz w:val="20"/>
                <w:szCs w:val="20"/>
                <w:lang w:val="en-IN"/>
              </w:rPr>
              <w:t>🧾</w:t>
            </w:r>
            <w:r w:rsidRPr="00146AEB">
              <w:rPr>
                <w:rFonts w:ascii="Arial" w:eastAsia="Arial" w:hAnsi="Arial" w:cs="Arial"/>
                <w:color w:val="000000" w:themeColor="text1"/>
                <w:sz w:val="20"/>
                <w:szCs w:val="20"/>
                <w:lang w:val="en-IN"/>
              </w:rPr>
              <w:t xml:space="preserve"> </w:t>
            </w:r>
            <w:r w:rsidRPr="00146AEB">
              <w:rPr>
                <w:rFonts w:ascii="Arial" w:eastAsia="Arial" w:hAnsi="Arial" w:cs="Arial"/>
                <w:b/>
                <w:bCs/>
                <w:color w:val="000000" w:themeColor="text1"/>
                <w:sz w:val="20"/>
                <w:szCs w:val="20"/>
                <w:lang w:val="en-IN"/>
              </w:rPr>
              <w:t>Legacy Systems:</w:t>
            </w:r>
            <w:r w:rsidRPr="00146AEB">
              <w:rPr>
                <w:rFonts w:ascii="Arial" w:eastAsia="Arial" w:hAnsi="Arial" w:cs="Arial"/>
                <w:color w:val="000000" w:themeColor="text1"/>
                <w:sz w:val="20"/>
                <w:szCs w:val="20"/>
                <w:lang w:val="en-IN"/>
              </w:rPr>
              <w:t xml:space="preserve"> Fragmented IT infrastructure across global locations.</w:t>
            </w:r>
          </w:p>
          <w:p w14:paraId="01E49501" w14:textId="30C34A02" w:rsidR="00BF6BE6" w:rsidRPr="00146AEB" w:rsidRDefault="00BF6BE6" w:rsidP="00BF6BE6">
            <w:pPr>
              <w:widowControl w:val="0"/>
              <w:numPr>
                <w:ilvl w:val="0"/>
                <w:numId w:val="9"/>
              </w:numPr>
              <w:ind w:left="346" w:hanging="270"/>
              <w:rPr>
                <w:rFonts w:ascii="Arial" w:eastAsia="Arial" w:hAnsi="Arial" w:cs="Arial"/>
                <w:color w:val="000000" w:themeColor="text1"/>
                <w:sz w:val="20"/>
                <w:szCs w:val="20"/>
                <w:lang w:val="en-IN"/>
              </w:rPr>
            </w:pPr>
            <w:r w:rsidRPr="00146AEB">
              <w:rPr>
                <w:rFonts w:ascii="Arial" w:eastAsia="Arial" w:hAnsi="Arial" w:cs="Arial"/>
                <w:color w:val="000000" w:themeColor="text1"/>
                <w:sz w:val="20"/>
                <w:szCs w:val="20"/>
                <w:lang w:val="en-IN"/>
              </w:rPr>
              <w:t xml:space="preserve"> </w:t>
            </w:r>
            <w:r w:rsidRPr="00146AEB">
              <w:rPr>
                <w:rFonts w:ascii="Segoe UI Emoji" w:eastAsia="Arial" w:hAnsi="Segoe UI Emoji" w:cs="Segoe UI Emoji"/>
                <w:color w:val="000000" w:themeColor="text1"/>
                <w:sz w:val="20"/>
                <w:szCs w:val="20"/>
                <w:lang w:val="en-IN"/>
              </w:rPr>
              <w:t>⌛</w:t>
            </w:r>
            <w:r w:rsidRPr="00146AEB">
              <w:rPr>
                <w:rFonts w:ascii="Arial" w:eastAsia="Arial" w:hAnsi="Arial" w:cs="Arial"/>
                <w:color w:val="000000" w:themeColor="text1"/>
                <w:sz w:val="20"/>
                <w:szCs w:val="20"/>
                <w:lang w:val="en-IN"/>
              </w:rPr>
              <w:t xml:space="preserve"> </w:t>
            </w:r>
            <w:r w:rsidRPr="00146AEB">
              <w:rPr>
                <w:rFonts w:ascii="Arial" w:eastAsia="Arial" w:hAnsi="Arial" w:cs="Arial"/>
                <w:b/>
                <w:bCs/>
                <w:color w:val="000000" w:themeColor="text1"/>
                <w:sz w:val="20"/>
                <w:szCs w:val="20"/>
                <w:lang w:val="en-IN"/>
              </w:rPr>
              <w:t>Complex Reconciliation:</w:t>
            </w:r>
            <w:r w:rsidRPr="00146AEB">
              <w:rPr>
                <w:rFonts w:ascii="Arial" w:eastAsia="Arial" w:hAnsi="Arial" w:cs="Arial"/>
                <w:color w:val="000000" w:themeColor="text1"/>
                <w:sz w:val="20"/>
                <w:szCs w:val="20"/>
                <w:lang w:val="en-IN"/>
              </w:rPr>
              <w:t xml:space="preserve"> Manual reconciliation due to diverse accounting rules increases time and errors.</w:t>
            </w:r>
          </w:p>
          <w:p w14:paraId="3934F96B" w14:textId="7A591588" w:rsidR="00BF6BE6" w:rsidRPr="00146AEB" w:rsidRDefault="00BF6BE6" w:rsidP="00BF6BE6">
            <w:pPr>
              <w:widowControl w:val="0"/>
              <w:numPr>
                <w:ilvl w:val="0"/>
                <w:numId w:val="9"/>
              </w:numPr>
              <w:ind w:left="346" w:hanging="270"/>
              <w:rPr>
                <w:rFonts w:ascii="Arial" w:eastAsia="Arial" w:hAnsi="Arial" w:cs="Arial"/>
                <w:color w:val="000000" w:themeColor="text1"/>
                <w:sz w:val="20"/>
                <w:szCs w:val="20"/>
                <w:lang w:val="en-IN"/>
              </w:rPr>
            </w:pPr>
            <w:r w:rsidRPr="00146AEB">
              <w:rPr>
                <w:rFonts w:ascii="Segoe UI Emoji" w:eastAsia="Arial" w:hAnsi="Segoe UI Emoji" w:cs="Segoe UI Emoji"/>
                <w:color w:val="000000" w:themeColor="text1"/>
                <w:sz w:val="20"/>
                <w:szCs w:val="20"/>
                <w:lang w:val="en-IN"/>
              </w:rPr>
              <w:t>💼</w:t>
            </w:r>
            <w:r w:rsidRPr="00146AEB">
              <w:rPr>
                <w:rFonts w:ascii="Arial" w:eastAsia="Arial" w:hAnsi="Arial" w:cs="Arial"/>
                <w:color w:val="000000" w:themeColor="text1"/>
                <w:sz w:val="20"/>
                <w:szCs w:val="20"/>
                <w:lang w:val="en-IN"/>
              </w:rPr>
              <w:t xml:space="preserve"> </w:t>
            </w:r>
            <w:r w:rsidRPr="00146AEB">
              <w:rPr>
                <w:rFonts w:ascii="Arial" w:eastAsia="Arial" w:hAnsi="Arial" w:cs="Arial"/>
                <w:b/>
                <w:bCs/>
                <w:color w:val="000000" w:themeColor="text1"/>
                <w:sz w:val="20"/>
                <w:szCs w:val="20"/>
                <w:lang w:val="en-IN"/>
              </w:rPr>
              <w:t>Siloed Operations:</w:t>
            </w:r>
            <w:r w:rsidRPr="00146AEB">
              <w:rPr>
                <w:rFonts w:ascii="Arial" w:eastAsia="Arial" w:hAnsi="Arial" w:cs="Arial"/>
                <w:color w:val="000000" w:themeColor="text1"/>
                <w:sz w:val="20"/>
                <w:szCs w:val="20"/>
                <w:lang w:val="en-IN"/>
              </w:rPr>
              <w:t xml:space="preserve"> Lack of system integration leads to inefficient cross-functional collaboration.</w:t>
            </w:r>
          </w:p>
          <w:p w14:paraId="102EE872" w14:textId="35F0423B" w:rsidR="007039BE" w:rsidRPr="00027076" w:rsidRDefault="007039BE" w:rsidP="00146AEB">
            <w:pPr>
              <w:widowControl w:val="0"/>
              <w:ind w:left="346"/>
              <w:rPr>
                <w:rFonts w:ascii="Arial" w:eastAsia="Arial" w:hAnsi="Arial" w:cs="Arial"/>
                <w:color w:val="000000" w:themeColor="text1"/>
              </w:rPr>
            </w:pPr>
          </w:p>
        </w:tc>
      </w:tr>
      <w:tr w:rsidR="008F0FA3" w:rsidRPr="00027076" w14:paraId="1914AC96" w14:textId="77777777">
        <w:tc>
          <w:tcPr>
            <w:tcW w:w="5040" w:type="dxa"/>
            <w:tcBorders>
              <w:left w:val="nil"/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BFF40" w14:textId="77777777" w:rsidR="007039BE" w:rsidRPr="00027076" w:rsidRDefault="00000000">
            <w:pPr>
              <w:widowControl w:val="0"/>
              <w:rPr>
                <w:rFonts w:ascii="Arial" w:eastAsia="Arial" w:hAnsi="Arial" w:cs="Arial"/>
                <w:color w:val="000000" w:themeColor="text1"/>
              </w:rPr>
            </w:pPr>
            <w:r w:rsidRPr="00027076">
              <w:rPr>
                <w:rFonts w:ascii="Arial" w:eastAsia="Arial" w:hAnsi="Arial" w:cs="Arial"/>
                <w:color w:val="000000" w:themeColor="text1"/>
              </w:rPr>
              <w:t>Opportunities</w:t>
            </w:r>
          </w:p>
          <w:p w14:paraId="687009B7" w14:textId="26009CA9" w:rsidR="00BF6BE6" w:rsidRPr="00146AEB" w:rsidRDefault="00BF6BE6" w:rsidP="00BF6BE6">
            <w:pPr>
              <w:widowControl w:val="0"/>
              <w:numPr>
                <w:ilvl w:val="0"/>
                <w:numId w:val="9"/>
              </w:numPr>
              <w:ind w:left="346" w:hanging="270"/>
              <w:rPr>
                <w:rFonts w:ascii="Arial" w:eastAsia="Arial" w:hAnsi="Arial" w:cs="Arial"/>
                <w:color w:val="000000" w:themeColor="text1"/>
                <w:sz w:val="20"/>
                <w:szCs w:val="20"/>
                <w:lang w:val="en-IN"/>
              </w:rPr>
            </w:pPr>
            <w:r w:rsidRPr="00146AEB">
              <w:rPr>
                <w:rFonts w:ascii="Segoe UI Emoji" w:eastAsia="Arial" w:hAnsi="Segoe UI Emoji" w:cs="Segoe UI Emoji"/>
                <w:color w:val="000000" w:themeColor="text1"/>
                <w:sz w:val="20"/>
                <w:szCs w:val="20"/>
                <w:lang w:val="en-IN"/>
              </w:rPr>
              <w:t>⚙️</w:t>
            </w:r>
            <w:r w:rsidRPr="00146AEB">
              <w:rPr>
                <w:rFonts w:ascii="Arial" w:eastAsia="Arial" w:hAnsi="Arial" w:cs="Arial"/>
                <w:color w:val="000000" w:themeColor="text1"/>
                <w:sz w:val="20"/>
                <w:szCs w:val="20"/>
                <w:lang w:val="en-IN"/>
              </w:rPr>
              <w:t xml:space="preserve"> </w:t>
            </w:r>
            <w:r w:rsidRPr="00146AEB">
              <w:rPr>
                <w:rFonts w:ascii="Arial" w:eastAsia="Arial" w:hAnsi="Arial" w:cs="Arial"/>
                <w:b/>
                <w:bCs/>
                <w:color w:val="000000" w:themeColor="text1"/>
                <w:sz w:val="20"/>
                <w:szCs w:val="20"/>
                <w:lang w:val="en-IN"/>
              </w:rPr>
              <w:t>Process Automation:</w:t>
            </w:r>
            <w:r w:rsidRPr="00146AEB">
              <w:rPr>
                <w:rFonts w:ascii="Arial" w:eastAsia="Arial" w:hAnsi="Arial" w:cs="Arial"/>
                <w:color w:val="000000" w:themeColor="text1"/>
                <w:sz w:val="20"/>
                <w:szCs w:val="20"/>
                <w:lang w:val="en-IN"/>
              </w:rPr>
              <w:t xml:space="preserve"> Potential to automate procurement, finance, and compliance reporting.</w:t>
            </w:r>
          </w:p>
          <w:p w14:paraId="2D31A818" w14:textId="49768625" w:rsidR="00BF6BE6" w:rsidRPr="00146AEB" w:rsidRDefault="00BF6BE6" w:rsidP="00BF6BE6">
            <w:pPr>
              <w:widowControl w:val="0"/>
              <w:numPr>
                <w:ilvl w:val="0"/>
                <w:numId w:val="9"/>
              </w:numPr>
              <w:ind w:left="346" w:hanging="270"/>
              <w:rPr>
                <w:rFonts w:ascii="Arial" w:eastAsia="Arial" w:hAnsi="Arial" w:cs="Arial"/>
                <w:color w:val="000000" w:themeColor="text1"/>
                <w:sz w:val="20"/>
                <w:szCs w:val="20"/>
                <w:lang w:val="en-IN"/>
              </w:rPr>
            </w:pPr>
            <w:r w:rsidRPr="00146AEB">
              <w:rPr>
                <w:rFonts w:ascii="Segoe UI Emoji" w:eastAsia="Arial" w:hAnsi="Segoe UI Emoji" w:cs="Segoe UI Emoji"/>
                <w:color w:val="000000" w:themeColor="text1"/>
                <w:sz w:val="20"/>
                <w:szCs w:val="20"/>
                <w:lang w:val="en-IN"/>
              </w:rPr>
              <w:t>📊</w:t>
            </w:r>
            <w:r w:rsidRPr="00146AEB">
              <w:rPr>
                <w:rFonts w:ascii="Arial" w:eastAsia="Arial" w:hAnsi="Arial" w:cs="Arial"/>
                <w:color w:val="000000" w:themeColor="text1"/>
                <w:sz w:val="20"/>
                <w:szCs w:val="20"/>
                <w:lang w:val="en-IN"/>
              </w:rPr>
              <w:t xml:space="preserve"> </w:t>
            </w:r>
            <w:r w:rsidRPr="00146AEB">
              <w:rPr>
                <w:rFonts w:ascii="Arial" w:eastAsia="Arial" w:hAnsi="Arial" w:cs="Arial"/>
                <w:b/>
                <w:bCs/>
                <w:color w:val="000000" w:themeColor="text1"/>
                <w:sz w:val="20"/>
                <w:szCs w:val="20"/>
                <w:lang w:val="en-IN"/>
              </w:rPr>
              <w:t>Data-Driven Decisions:</w:t>
            </w:r>
            <w:r w:rsidRPr="00146AEB">
              <w:rPr>
                <w:rFonts w:ascii="Arial" w:eastAsia="Arial" w:hAnsi="Arial" w:cs="Arial"/>
                <w:color w:val="000000" w:themeColor="text1"/>
                <w:sz w:val="20"/>
                <w:szCs w:val="20"/>
                <w:lang w:val="en-IN"/>
              </w:rPr>
              <w:t xml:space="preserve"> Real-time analytics from SAP can enhance operational agility.</w:t>
            </w:r>
          </w:p>
          <w:p w14:paraId="650A68CC" w14:textId="12BFEE7E" w:rsidR="00BF6BE6" w:rsidRPr="00146AEB" w:rsidRDefault="00BF6BE6" w:rsidP="00BF6BE6">
            <w:pPr>
              <w:widowControl w:val="0"/>
              <w:numPr>
                <w:ilvl w:val="0"/>
                <w:numId w:val="9"/>
              </w:numPr>
              <w:ind w:left="346" w:hanging="270"/>
              <w:rPr>
                <w:rFonts w:ascii="Arial" w:eastAsia="Arial" w:hAnsi="Arial" w:cs="Arial"/>
                <w:color w:val="000000" w:themeColor="text1"/>
                <w:sz w:val="20"/>
                <w:szCs w:val="20"/>
                <w:lang w:val="en-IN"/>
              </w:rPr>
            </w:pPr>
            <w:r w:rsidRPr="00146AEB">
              <w:rPr>
                <w:rFonts w:ascii="Segoe UI Emoji" w:eastAsia="Arial" w:hAnsi="Segoe UI Emoji" w:cs="Segoe UI Emoji"/>
                <w:color w:val="000000" w:themeColor="text1"/>
                <w:sz w:val="20"/>
                <w:szCs w:val="20"/>
                <w:lang w:val="en-IN"/>
              </w:rPr>
              <w:t>🌐</w:t>
            </w:r>
            <w:r w:rsidRPr="00146AEB">
              <w:rPr>
                <w:rFonts w:ascii="Arial" w:eastAsia="Arial" w:hAnsi="Arial" w:cs="Arial"/>
                <w:color w:val="000000" w:themeColor="text1"/>
                <w:sz w:val="20"/>
                <w:szCs w:val="20"/>
                <w:lang w:val="en-IN"/>
              </w:rPr>
              <w:t xml:space="preserve"> </w:t>
            </w:r>
            <w:r w:rsidRPr="00146AEB">
              <w:rPr>
                <w:rFonts w:ascii="Arial" w:eastAsia="Arial" w:hAnsi="Arial" w:cs="Arial"/>
                <w:b/>
                <w:bCs/>
                <w:color w:val="000000" w:themeColor="text1"/>
                <w:sz w:val="20"/>
                <w:szCs w:val="20"/>
                <w:lang w:val="en-IN"/>
              </w:rPr>
              <w:t>Global ERP Unification:</w:t>
            </w:r>
            <w:r w:rsidRPr="00146AEB">
              <w:rPr>
                <w:rFonts w:ascii="Arial" w:eastAsia="Arial" w:hAnsi="Arial" w:cs="Arial"/>
                <w:color w:val="000000" w:themeColor="text1"/>
                <w:sz w:val="20"/>
                <w:szCs w:val="20"/>
                <w:lang w:val="en-IN"/>
              </w:rPr>
              <w:t xml:space="preserve"> Single platform improves transparency, reduces risk, and speeds reporting cycles.</w:t>
            </w:r>
          </w:p>
          <w:p w14:paraId="5B635045" w14:textId="79B22B76" w:rsidR="00BF6BE6" w:rsidRPr="00146AEB" w:rsidRDefault="00BF6BE6" w:rsidP="00BF6BE6">
            <w:pPr>
              <w:widowControl w:val="0"/>
              <w:numPr>
                <w:ilvl w:val="0"/>
                <w:numId w:val="9"/>
              </w:numPr>
              <w:ind w:left="346" w:hanging="270"/>
              <w:rPr>
                <w:rFonts w:ascii="Arial" w:eastAsia="Arial" w:hAnsi="Arial" w:cs="Arial"/>
                <w:color w:val="000000" w:themeColor="text1"/>
                <w:sz w:val="20"/>
                <w:szCs w:val="20"/>
                <w:lang w:val="en-IN"/>
              </w:rPr>
            </w:pPr>
            <w:r w:rsidRPr="00146AEB">
              <w:rPr>
                <w:rFonts w:ascii="Segoe UI Emoji" w:eastAsia="Arial" w:hAnsi="Segoe UI Emoji" w:cs="Segoe UI Emoji"/>
                <w:color w:val="000000" w:themeColor="text1"/>
                <w:sz w:val="20"/>
                <w:szCs w:val="20"/>
                <w:lang w:val="en-IN"/>
              </w:rPr>
              <w:t>🚀</w:t>
            </w:r>
            <w:r w:rsidRPr="00146AEB">
              <w:rPr>
                <w:rFonts w:ascii="Arial" w:eastAsia="Arial" w:hAnsi="Arial" w:cs="Arial"/>
                <w:color w:val="000000" w:themeColor="text1"/>
                <w:sz w:val="20"/>
                <w:szCs w:val="20"/>
                <w:lang w:val="en-IN"/>
              </w:rPr>
              <w:t xml:space="preserve"> </w:t>
            </w:r>
            <w:r w:rsidRPr="00146AEB">
              <w:rPr>
                <w:rFonts w:ascii="Arial" w:eastAsia="Arial" w:hAnsi="Arial" w:cs="Arial"/>
                <w:b/>
                <w:bCs/>
                <w:color w:val="000000" w:themeColor="text1"/>
                <w:sz w:val="20"/>
                <w:szCs w:val="20"/>
                <w:lang w:val="en-IN"/>
              </w:rPr>
              <w:t>Business Expansion:</w:t>
            </w:r>
            <w:r w:rsidRPr="00146AEB">
              <w:rPr>
                <w:rFonts w:ascii="Arial" w:eastAsia="Arial" w:hAnsi="Arial" w:cs="Arial"/>
                <w:color w:val="000000" w:themeColor="text1"/>
                <w:sz w:val="20"/>
                <w:szCs w:val="20"/>
                <w:lang w:val="en-IN"/>
              </w:rPr>
              <w:t xml:space="preserve"> Digital backbone supports smoother international growth, mergers, and acquisitions.</w:t>
            </w:r>
          </w:p>
          <w:p w14:paraId="78F24239" w14:textId="7E22DFF0" w:rsidR="007039BE" w:rsidRPr="00BF6BE6" w:rsidRDefault="007039BE" w:rsidP="00146AEB">
            <w:pPr>
              <w:widowControl w:val="0"/>
              <w:ind w:left="346"/>
              <w:rPr>
                <w:rFonts w:ascii="Arial" w:eastAsia="Arial" w:hAnsi="Arial" w:cs="Arial"/>
                <w:color w:val="000000" w:themeColor="text1"/>
              </w:rPr>
            </w:pPr>
          </w:p>
        </w:tc>
        <w:tc>
          <w:tcPr>
            <w:tcW w:w="4320" w:type="dxa"/>
            <w:tcBorders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E372DB" w14:textId="77777777" w:rsidR="007039BE" w:rsidRPr="00027076" w:rsidRDefault="00000000">
            <w:pPr>
              <w:widowControl w:val="0"/>
              <w:rPr>
                <w:rFonts w:ascii="Arial" w:eastAsia="Arial" w:hAnsi="Arial" w:cs="Arial"/>
                <w:color w:val="000000" w:themeColor="text1"/>
              </w:rPr>
            </w:pPr>
            <w:r w:rsidRPr="00027076">
              <w:rPr>
                <w:rFonts w:ascii="Arial" w:eastAsia="Arial" w:hAnsi="Arial" w:cs="Arial"/>
                <w:color w:val="000000" w:themeColor="text1"/>
              </w:rPr>
              <w:t>Threats</w:t>
            </w:r>
          </w:p>
          <w:p w14:paraId="76D738BE" w14:textId="77777777" w:rsidR="007659BD" w:rsidRPr="00146AEB" w:rsidRDefault="007659BD" w:rsidP="007659BD">
            <w:pPr>
              <w:pStyle w:val="NormalWeb"/>
              <w:numPr>
                <w:ilvl w:val="0"/>
                <w:numId w:val="9"/>
              </w:numPr>
              <w:rPr>
                <w:sz w:val="20"/>
                <w:szCs w:val="20"/>
              </w:rPr>
            </w:pPr>
            <w:r w:rsidRPr="00146AEB">
              <w:rPr>
                <w:rFonts w:ascii="Segoe UI Emoji" w:hAnsi="Segoe UI Emoji" w:cs="Segoe UI Emoji"/>
                <w:sz w:val="20"/>
                <w:szCs w:val="20"/>
              </w:rPr>
              <w:t>🏛️</w:t>
            </w:r>
            <w:r w:rsidRPr="00146AEB">
              <w:rPr>
                <w:sz w:val="20"/>
                <w:szCs w:val="20"/>
              </w:rPr>
              <w:t xml:space="preserve"> </w:t>
            </w:r>
            <w:r w:rsidRPr="00146AEB">
              <w:rPr>
                <w:rStyle w:val="Strong"/>
                <w:sz w:val="20"/>
                <w:szCs w:val="20"/>
              </w:rPr>
              <w:t>Compliance Variability:</w:t>
            </w:r>
            <w:r w:rsidRPr="00146AEB">
              <w:rPr>
                <w:sz w:val="20"/>
                <w:szCs w:val="20"/>
              </w:rPr>
              <w:t xml:space="preserve"> Different regions demand adherence to varying financial/tax regulations.</w:t>
            </w:r>
          </w:p>
          <w:p w14:paraId="39A8BDAC" w14:textId="77777777" w:rsidR="007659BD" w:rsidRPr="00146AEB" w:rsidRDefault="007659BD" w:rsidP="007659BD">
            <w:pPr>
              <w:pStyle w:val="NormalWeb"/>
              <w:numPr>
                <w:ilvl w:val="0"/>
                <w:numId w:val="9"/>
              </w:numPr>
              <w:rPr>
                <w:sz w:val="20"/>
                <w:szCs w:val="20"/>
              </w:rPr>
            </w:pPr>
            <w:r w:rsidRPr="00146AEB">
              <w:rPr>
                <w:rFonts w:ascii="Segoe UI Emoji" w:hAnsi="Segoe UI Emoji" w:cs="Segoe UI Emoji"/>
                <w:sz w:val="20"/>
                <w:szCs w:val="20"/>
              </w:rPr>
              <w:t>📉</w:t>
            </w:r>
            <w:r w:rsidRPr="00146AEB">
              <w:rPr>
                <w:sz w:val="20"/>
                <w:szCs w:val="20"/>
              </w:rPr>
              <w:t xml:space="preserve"> </w:t>
            </w:r>
            <w:r w:rsidRPr="00146AEB">
              <w:rPr>
                <w:rStyle w:val="Strong"/>
                <w:sz w:val="20"/>
                <w:szCs w:val="20"/>
              </w:rPr>
              <w:t>Global Market Volatility:</w:t>
            </w:r>
            <w:r w:rsidRPr="00146AEB">
              <w:rPr>
                <w:sz w:val="20"/>
                <w:szCs w:val="20"/>
              </w:rPr>
              <w:t xml:space="preserve"> Fluctuations in commodity prices can destabilize operations.</w:t>
            </w:r>
          </w:p>
          <w:p w14:paraId="198131A6" w14:textId="77777777" w:rsidR="007659BD" w:rsidRPr="00146AEB" w:rsidRDefault="007659BD" w:rsidP="007659BD">
            <w:pPr>
              <w:pStyle w:val="NormalWeb"/>
              <w:numPr>
                <w:ilvl w:val="0"/>
                <w:numId w:val="9"/>
              </w:numPr>
              <w:rPr>
                <w:sz w:val="20"/>
                <w:szCs w:val="20"/>
              </w:rPr>
            </w:pPr>
            <w:r w:rsidRPr="00146AEB">
              <w:rPr>
                <w:rFonts w:ascii="Segoe UI Emoji" w:hAnsi="Segoe UI Emoji" w:cs="Segoe UI Emoji"/>
                <w:sz w:val="20"/>
                <w:szCs w:val="20"/>
              </w:rPr>
              <w:t>🔐</w:t>
            </w:r>
            <w:r w:rsidRPr="00146AEB">
              <w:rPr>
                <w:sz w:val="20"/>
                <w:szCs w:val="20"/>
              </w:rPr>
              <w:t xml:space="preserve"> </w:t>
            </w:r>
            <w:r w:rsidRPr="00146AEB">
              <w:rPr>
                <w:rStyle w:val="Strong"/>
                <w:sz w:val="20"/>
                <w:szCs w:val="20"/>
              </w:rPr>
              <w:t>Cybersecurity Risk:</w:t>
            </w:r>
            <w:r w:rsidRPr="00146AEB">
              <w:rPr>
                <w:sz w:val="20"/>
                <w:szCs w:val="20"/>
              </w:rPr>
              <w:t xml:space="preserve"> Global digital systems demand robust security measures, especially on AWS cloud.</w:t>
            </w:r>
          </w:p>
          <w:p w14:paraId="0C5A6FB2" w14:textId="77777777" w:rsidR="007659BD" w:rsidRDefault="007659BD" w:rsidP="007659BD">
            <w:pPr>
              <w:pStyle w:val="NormalWeb"/>
              <w:numPr>
                <w:ilvl w:val="0"/>
                <w:numId w:val="9"/>
              </w:numPr>
            </w:pPr>
            <w:r>
              <w:rPr>
                <w:rFonts w:ascii="Segoe UI Emoji" w:hAnsi="Segoe UI Emoji" w:cs="Segoe UI Emoji"/>
              </w:rPr>
              <w:t>🔧</w:t>
            </w:r>
            <w:r>
              <w:t xml:space="preserve"> </w:t>
            </w:r>
            <w:r>
              <w:rPr>
                <w:rStyle w:val="Strong"/>
              </w:rPr>
              <w:t>Adoption Resistance:</w:t>
            </w:r>
            <w:r>
              <w:t xml:space="preserve"> Change management and user resistance can slow SAP rollout.</w:t>
            </w:r>
          </w:p>
          <w:p w14:paraId="54353A91" w14:textId="05F90452" w:rsidR="007039BE" w:rsidRPr="007659BD" w:rsidRDefault="007039BE" w:rsidP="00146AEB">
            <w:pPr>
              <w:widowControl w:val="0"/>
              <w:ind w:left="720"/>
              <w:rPr>
                <w:rFonts w:ascii="Arial" w:eastAsia="Arial" w:hAnsi="Arial" w:cs="Arial"/>
                <w:color w:val="000000" w:themeColor="text1"/>
              </w:rPr>
            </w:pPr>
          </w:p>
        </w:tc>
      </w:tr>
    </w:tbl>
    <w:p w14:paraId="492DBD26" w14:textId="77777777" w:rsidR="007039BE" w:rsidRPr="00027076" w:rsidRDefault="007039BE">
      <w:pPr>
        <w:rPr>
          <w:rFonts w:ascii="Arial" w:hAnsi="Arial" w:cs="Arial"/>
          <w:color w:val="000000" w:themeColor="text1"/>
        </w:rPr>
      </w:pPr>
    </w:p>
    <w:p w14:paraId="7ABE3FA8" w14:textId="77777777" w:rsidR="007039BE" w:rsidRPr="00027076" w:rsidRDefault="007039BE">
      <w:pPr>
        <w:rPr>
          <w:rFonts w:ascii="Arial" w:eastAsia="Arial" w:hAnsi="Arial" w:cs="Arial"/>
          <w:color w:val="000000" w:themeColor="text1"/>
        </w:rPr>
      </w:pPr>
    </w:p>
    <w:p w14:paraId="03BF4F13" w14:textId="77777777" w:rsidR="007039BE" w:rsidRPr="00027076" w:rsidRDefault="007039BE">
      <w:pPr>
        <w:pStyle w:val="Title"/>
        <w:jc w:val="left"/>
        <w:rPr>
          <w:rFonts w:ascii="Arial" w:eastAsia="Arial" w:hAnsi="Arial" w:cs="Arial"/>
          <w:b w:val="0"/>
          <w:color w:val="000000" w:themeColor="text1"/>
          <w:sz w:val="24"/>
          <w:szCs w:val="24"/>
        </w:rPr>
      </w:pPr>
    </w:p>
    <w:p w14:paraId="3C8D2F14" w14:textId="03D10F52" w:rsidR="007659BD" w:rsidRPr="007659BD" w:rsidRDefault="007659BD" w:rsidP="007659BD">
      <w:pPr>
        <w:pStyle w:val="Title"/>
        <w:jc w:val="left"/>
        <w:rPr>
          <w:rFonts w:ascii="Arial" w:hAnsi="Arial" w:cs="Arial"/>
          <w:b w:val="0"/>
          <w:color w:val="000000" w:themeColor="text1"/>
          <w:sz w:val="24"/>
          <w:szCs w:val="24"/>
          <w:lang w:val="en-IN"/>
        </w:rPr>
      </w:pPr>
      <w:r w:rsidRPr="00146AEB">
        <w:rPr>
          <w:rFonts w:ascii="Arial" w:hAnsi="Arial" w:cs="Arial"/>
          <w:bCs/>
          <w:color w:val="000000" w:themeColor="text1"/>
          <w:sz w:val="24"/>
          <w:szCs w:val="24"/>
          <w:lang w:val="en-IN"/>
        </w:rPr>
        <w:t>Design Thinking</w:t>
      </w:r>
      <w:r w:rsidRPr="007659BD">
        <w:rPr>
          <w:rFonts w:ascii="Arial" w:hAnsi="Arial" w:cs="Arial"/>
          <w:b w:val="0"/>
          <w:color w:val="000000" w:themeColor="text1"/>
          <w:sz w:val="24"/>
          <w:szCs w:val="24"/>
          <w:lang w:val="en-IN"/>
        </w:rPr>
        <w:t xml:space="preserve"> – CMOC SAP Implementation</w:t>
      </w:r>
      <w:r w:rsidR="00146AEB">
        <w:rPr>
          <w:rFonts w:ascii="Arial" w:hAnsi="Arial" w:cs="Arial"/>
          <w:b w:val="0"/>
          <w:color w:val="000000" w:themeColor="text1"/>
          <w:sz w:val="24"/>
          <w:szCs w:val="24"/>
          <w:lang w:val="en-IN"/>
        </w:rPr>
        <w:br/>
      </w:r>
    </w:p>
    <w:p w14:paraId="0F53F387" w14:textId="77777777" w:rsidR="007659BD" w:rsidRPr="007659BD" w:rsidRDefault="007659BD" w:rsidP="007659BD">
      <w:pPr>
        <w:pStyle w:val="Title"/>
        <w:jc w:val="left"/>
        <w:rPr>
          <w:rFonts w:ascii="Arial" w:hAnsi="Arial" w:cs="Arial"/>
          <w:b w:val="0"/>
          <w:color w:val="000000" w:themeColor="text1"/>
          <w:sz w:val="24"/>
          <w:szCs w:val="24"/>
          <w:lang w:val="en-IN"/>
        </w:rPr>
      </w:pPr>
      <w:r w:rsidRPr="007659BD">
        <w:rPr>
          <w:rFonts w:ascii="Arial" w:hAnsi="Arial" w:cs="Arial"/>
          <w:b w:val="0"/>
          <w:color w:val="000000" w:themeColor="text1"/>
          <w:sz w:val="24"/>
          <w:szCs w:val="24"/>
          <w:lang w:val="en-IN"/>
        </w:rPr>
        <w:t>Design Thinking is a user-</w:t>
      </w:r>
      <w:proofErr w:type="spellStart"/>
      <w:r w:rsidRPr="007659BD">
        <w:rPr>
          <w:rFonts w:ascii="Arial" w:hAnsi="Arial" w:cs="Arial"/>
          <w:b w:val="0"/>
          <w:color w:val="000000" w:themeColor="text1"/>
          <w:sz w:val="24"/>
          <w:szCs w:val="24"/>
          <w:lang w:val="en-IN"/>
        </w:rPr>
        <w:t>centered</w:t>
      </w:r>
      <w:proofErr w:type="spellEnd"/>
      <w:r w:rsidRPr="007659BD">
        <w:rPr>
          <w:rFonts w:ascii="Arial" w:hAnsi="Arial" w:cs="Arial"/>
          <w:b w:val="0"/>
          <w:color w:val="000000" w:themeColor="text1"/>
          <w:sz w:val="24"/>
          <w:szCs w:val="24"/>
          <w:lang w:val="en-IN"/>
        </w:rPr>
        <w:t>, iterative approach to problem-solving. Here's how CMOC can apply it effectively:</w:t>
      </w:r>
    </w:p>
    <w:p w14:paraId="22B22CAE" w14:textId="77777777" w:rsidR="007659BD" w:rsidRPr="007659BD" w:rsidRDefault="007659BD" w:rsidP="007659BD">
      <w:pPr>
        <w:pStyle w:val="Title"/>
        <w:jc w:val="left"/>
        <w:rPr>
          <w:rFonts w:ascii="Arial" w:hAnsi="Arial" w:cs="Arial"/>
          <w:b w:val="0"/>
          <w:color w:val="000000" w:themeColor="text1"/>
          <w:sz w:val="24"/>
          <w:szCs w:val="24"/>
          <w:lang w:val="en-IN"/>
        </w:rPr>
      </w:pPr>
      <w:r w:rsidRPr="007659BD">
        <w:rPr>
          <w:rFonts w:ascii="Arial" w:hAnsi="Arial" w:cs="Arial"/>
          <w:b w:val="0"/>
          <w:color w:val="000000" w:themeColor="text1"/>
          <w:sz w:val="24"/>
          <w:szCs w:val="24"/>
          <w:lang w:val="en-IN"/>
        </w:rPr>
        <w:t>1. Empathize</w:t>
      </w:r>
    </w:p>
    <w:p w14:paraId="2868D040" w14:textId="77777777" w:rsidR="007659BD" w:rsidRPr="007659BD" w:rsidRDefault="007659BD" w:rsidP="007659BD">
      <w:pPr>
        <w:pStyle w:val="Title"/>
        <w:numPr>
          <w:ilvl w:val="0"/>
          <w:numId w:val="25"/>
        </w:numPr>
        <w:jc w:val="left"/>
        <w:rPr>
          <w:rFonts w:ascii="Arial" w:hAnsi="Arial" w:cs="Arial"/>
          <w:b w:val="0"/>
          <w:color w:val="000000" w:themeColor="text1"/>
          <w:sz w:val="24"/>
          <w:szCs w:val="24"/>
          <w:lang w:val="en-IN"/>
        </w:rPr>
      </w:pPr>
      <w:r w:rsidRPr="007659BD">
        <w:rPr>
          <w:rFonts w:ascii="Arial" w:hAnsi="Arial" w:cs="Arial"/>
          <w:b w:val="0"/>
          <w:color w:val="000000" w:themeColor="text1"/>
          <w:sz w:val="24"/>
          <w:szCs w:val="24"/>
          <w:lang w:val="en-IN"/>
        </w:rPr>
        <w:t>Goal: Understand the daily challenges faced by finance, procurement, and operations teams across CMOC's global sites.</w:t>
      </w:r>
    </w:p>
    <w:p w14:paraId="5809F433" w14:textId="77777777" w:rsidR="007659BD" w:rsidRPr="007659BD" w:rsidRDefault="007659BD" w:rsidP="007659BD">
      <w:pPr>
        <w:pStyle w:val="Title"/>
        <w:numPr>
          <w:ilvl w:val="0"/>
          <w:numId w:val="25"/>
        </w:numPr>
        <w:jc w:val="left"/>
        <w:rPr>
          <w:rFonts w:ascii="Arial" w:hAnsi="Arial" w:cs="Arial"/>
          <w:b w:val="0"/>
          <w:color w:val="000000" w:themeColor="text1"/>
          <w:sz w:val="24"/>
          <w:szCs w:val="24"/>
          <w:lang w:val="en-IN"/>
        </w:rPr>
      </w:pPr>
      <w:r w:rsidRPr="007659BD">
        <w:rPr>
          <w:rFonts w:ascii="Arial" w:hAnsi="Arial" w:cs="Arial"/>
          <w:b w:val="0"/>
          <w:color w:val="000000" w:themeColor="text1"/>
          <w:sz w:val="24"/>
          <w:szCs w:val="24"/>
          <w:lang w:val="en-IN"/>
        </w:rPr>
        <w:t>Approach: Conduct stakeholder interviews, site visits, and shadow key users.</w:t>
      </w:r>
    </w:p>
    <w:p w14:paraId="10EA3746" w14:textId="77777777" w:rsidR="007659BD" w:rsidRPr="007659BD" w:rsidRDefault="007659BD" w:rsidP="007659BD">
      <w:pPr>
        <w:pStyle w:val="Title"/>
        <w:numPr>
          <w:ilvl w:val="0"/>
          <w:numId w:val="25"/>
        </w:numPr>
        <w:jc w:val="left"/>
        <w:rPr>
          <w:rFonts w:ascii="Arial" w:hAnsi="Arial" w:cs="Arial"/>
          <w:b w:val="0"/>
          <w:color w:val="000000" w:themeColor="text1"/>
          <w:sz w:val="24"/>
          <w:szCs w:val="24"/>
          <w:lang w:val="en-IN"/>
        </w:rPr>
      </w:pPr>
      <w:r w:rsidRPr="007659BD">
        <w:rPr>
          <w:rFonts w:ascii="Arial" w:hAnsi="Arial" w:cs="Arial"/>
          <w:b w:val="0"/>
          <w:color w:val="000000" w:themeColor="text1"/>
          <w:sz w:val="24"/>
          <w:szCs w:val="24"/>
          <w:lang w:val="en-IN"/>
        </w:rPr>
        <w:t>Why: Enables SAP team to align the system with real-world workflows and pain points.</w:t>
      </w:r>
    </w:p>
    <w:p w14:paraId="04573DBE" w14:textId="77777777" w:rsidR="007659BD" w:rsidRPr="007659BD" w:rsidRDefault="007659BD" w:rsidP="007659BD">
      <w:pPr>
        <w:pStyle w:val="Title"/>
        <w:jc w:val="left"/>
        <w:rPr>
          <w:rFonts w:ascii="Arial" w:hAnsi="Arial" w:cs="Arial"/>
          <w:b w:val="0"/>
          <w:color w:val="000000" w:themeColor="text1"/>
          <w:sz w:val="24"/>
          <w:szCs w:val="24"/>
          <w:lang w:val="en-IN"/>
        </w:rPr>
      </w:pPr>
      <w:r w:rsidRPr="007659BD">
        <w:rPr>
          <w:rFonts w:ascii="Arial" w:hAnsi="Arial" w:cs="Arial"/>
          <w:b w:val="0"/>
          <w:color w:val="000000" w:themeColor="text1"/>
          <w:sz w:val="24"/>
          <w:szCs w:val="24"/>
          <w:lang w:val="en-IN"/>
        </w:rPr>
        <w:t>2. Define</w:t>
      </w:r>
    </w:p>
    <w:p w14:paraId="21E8562D" w14:textId="77777777" w:rsidR="007659BD" w:rsidRPr="007659BD" w:rsidRDefault="007659BD" w:rsidP="007659BD">
      <w:pPr>
        <w:pStyle w:val="Title"/>
        <w:numPr>
          <w:ilvl w:val="0"/>
          <w:numId w:val="26"/>
        </w:numPr>
        <w:jc w:val="left"/>
        <w:rPr>
          <w:rFonts w:ascii="Arial" w:hAnsi="Arial" w:cs="Arial"/>
          <w:b w:val="0"/>
          <w:color w:val="000000" w:themeColor="text1"/>
          <w:sz w:val="24"/>
          <w:szCs w:val="24"/>
          <w:lang w:val="en-IN"/>
        </w:rPr>
      </w:pPr>
      <w:r w:rsidRPr="007659BD">
        <w:rPr>
          <w:rFonts w:ascii="Arial" w:hAnsi="Arial" w:cs="Arial"/>
          <w:b w:val="0"/>
          <w:color w:val="000000" w:themeColor="text1"/>
          <w:sz w:val="24"/>
          <w:szCs w:val="24"/>
          <w:lang w:val="en-IN"/>
        </w:rPr>
        <w:t>Goal: Synthesize user input into clear problem statements.</w:t>
      </w:r>
    </w:p>
    <w:p w14:paraId="693EC001" w14:textId="77777777" w:rsidR="007659BD" w:rsidRPr="007659BD" w:rsidRDefault="007659BD" w:rsidP="007659BD">
      <w:pPr>
        <w:pStyle w:val="Title"/>
        <w:numPr>
          <w:ilvl w:val="0"/>
          <w:numId w:val="26"/>
        </w:numPr>
        <w:jc w:val="left"/>
        <w:rPr>
          <w:rFonts w:ascii="Arial" w:hAnsi="Arial" w:cs="Arial"/>
          <w:b w:val="0"/>
          <w:color w:val="000000" w:themeColor="text1"/>
          <w:sz w:val="24"/>
          <w:szCs w:val="24"/>
          <w:lang w:val="en-IN"/>
        </w:rPr>
      </w:pPr>
      <w:r w:rsidRPr="007659BD">
        <w:rPr>
          <w:rFonts w:ascii="Arial" w:hAnsi="Arial" w:cs="Arial"/>
          <w:b w:val="0"/>
          <w:color w:val="000000" w:themeColor="text1"/>
          <w:sz w:val="24"/>
          <w:szCs w:val="24"/>
          <w:lang w:val="en-IN"/>
        </w:rPr>
        <w:t>Example: “Users in Brazil and China struggle with different tax rules, causing delays in reporting.”</w:t>
      </w:r>
    </w:p>
    <w:p w14:paraId="2758E764" w14:textId="77777777" w:rsidR="007659BD" w:rsidRPr="007659BD" w:rsidRDefault="007659BD" w:rsidP="007659BD">
      <w:pPr>
        <w:pStyle w:val="Title"/>
        <w:numPr>
          <w:ilvl w:val="0"/>
          <w:numId w:val="26"/>
        </w:numPr>
        <w:jc w:val="left"/>
        <w:rPr>
          <w:rFonts w:ascii="Arial" w:hAnsi="Arial" w:cs="Arial"/>
          <w:b w:val="0"/>
          <w:color w:val="000000" w:themeColor="text1"/>
          <w:sz w:val="24"/>
          <w:szCs w:val="24"/>
          <w:lang w:val="en-IN"/>
        </w:rPr>
      </w:pPr>
      <w:r w:rsidRPr="007659BD">
        <w:rPr>
          <w:rFonts w:ascii="Arial" w:hAnsi="Arial" w:cs="Arial"/>
          <w:b w:val="0"/>
          <w:color w:val="000000" w:themeColor="text1"/>
          <w:sz w:val="24"/>
          <w:szCs w:val="24"/>
          <w:lang w:val="en-IN"/>
        </w:rPr>
        <w:t>Why: Sets a focused target for system design and configuration.</w:t>
      </w:r>
    </w:p>
    <w:p w14:paraId="18B1B8EE" w14:textId="77777777" w:rsidR="007659BD" w:rsidRPr="007659BD" w:rsidRDefault="007659BD" w:rsidP="007659BD">
      <w:pPr>
        <w:pStyle w:val="Title"/>
        <w:jc w:val="left"/>
        <w:rPr>
          <w:rFonts w:ascii="Arial" w:hAnsi="Arial" w:cs="Arial"/>
          <w:b w:val="0"/>
          <w:color w:val="000000" w:themeColor="text1"/>
          <w:sz w:val="24"/>
          <w:szCs w:val="24"/>
          <w:lang w:val="en-IN"/>
        </w:rPr>
      </w:pPr>
      <w:r w:rsidRPr="007659BD">
        <w:rPr>
          <w:rFonts w:ascii="Arial" w:hAnsi="Arial" w:cs="Arial"/>
          <w:b w:val="0"/>
          <w:color w:val="000000" w:themeColor="text1"/>
          <w:sz w:val="24"/>
          <w:szCs w:val="24"/>
          <w:lang w:val="en-IN"/>
        </w:rPr>
        <w:t>3. Ideate</w:t>
      </w:r>
    </w:p>
    <w:p w14:paraId="75102E84" w14:textId="77777777" w:rsidR="007659BD" w:rsidRPr="007659BD" w:rsidRDefault="007659BD" w:rsidP="007659BD">
      <w:pPr>
        <w:pStyle w:val="Title"/>
        <w:numPr>
          <w:ilvl w:val="0"/>
          <w:numId w:val="27"/>
        </w:numPr>
        <w:jc w:val="left"/>
        <w:rPr>
          <w:rFonts w:ascii="Arial" w:hAnsi="Arial" w:cs="Arial"/>
          <w:b w:val="0"/>
          <w:color w:val="000000" w:themeColor="text1"/>
          <w:sz w:val="24"/>
          <w:szCs w:val="24"/>
          <w:lang w:val="en-IN"/>
        </w:rPr>
      </w:pPr>
      <w:r w:rsidRPr="007659BD">
        <w:rPr>
          <w:rFonts w:ascii="Arial" w:hAnsi="Arial" w:cs="Arial"/>
          <w:b w:val="0"/>
          <w:color w:val="000000" w:themeColor="text1"/>
          <w:sz w:val="24"/>
          <w:szCs w:val="24"/>
          <w:lang w:val="en-IN"/>
        </w:rPr>
        <w:t>Goal: Brainstorm potential solutions within SAP S/4HANA’s capabilities.</w:t>
      </w:r>
    </w:p>
    <w:p w14:paraId="08D576AB" w14:textId="77777777" w:rsidR="007659BD" w:rsidRPr="007659BD" w:rsidRDefault="007659BD" w:rsidP="007659BD">
      <w:pPr>
        <w:pStyle w:val="Title"/>
        <w:numPr>
          <w:ilvl w:val="0"/>
          <w:numId w:val="27"/>
        </w:numPr>
        <w:jc w:val="left"/>
        <w:rPr>
          <w:rFonts w:ascii="Arial" w:hAnsi="Arial" w:cs="Arial"/>
          <w:b w:val="0"/>
          <w:color w:val="000000" w:themeColor="text1"/>
          <w:sz w:val="24"/>
          <w:szCs w:val="24"/>
          <w:lang w:val="en-IN"/>
        </w:rPr>
      </w:pPr>
      <w:r w:rsidRPr="007659BD">
        <w:rPr>
          <w:rFonts w:ascii="Arial" w:hAnsi="Arial" w:cs="Arial"/>
          <w:b w:val="0"/>
          <w:color w:val="000000" w:themeColor="text1"/>
          <w:sz w:val="24"/>
          <w:szCs w:val="24"/>
          <w:lang w:val="en-IN"/>
        </w:rPr>
        <w:t>Activities: Cross-functional design sprints and whiteboarding sessions to explore use cases like:</w:t>
      </w:r>
    </w:p>
    <w:p w14:paraId="00362337" w14:textId="77777777" w:rsidR="007659BD" w:rsidRPr="007659BD" w:rsidRDefault="007659BD" w:rsidP="007659BD">
      <w:pPr>
        <w:pStyle w:val="Title"/>
        <w:numPr>
          <w:ilvl w:val="1"/>
          <w:numId w:val="27"/>
        </w:numPr>
        <w:jc w:val="left"/>
        <w:rPr>
          <w:rFonts w:ascii="Arial" w:hAnsi="Arial" w:cs="Arial"/>
          <w:b w:val="0"/>
          <w:color w:val="000000" w:themeColor="text1"/>
          <w:sz w:val="24"/>
          <w:szCs w:val="24"/>
          <w:lang w:val="en-IN"/>
        </w:rPr>
      </w:pPr>
      <w:r w:rsidRPr="007659BD">
        <w:rPr>
          <w:rFonts w:ascii="Arial" w:hAnsi="Arial" w:cs="Arial"/>
          <w:b w:val="0"/>
          <w:color w:val="000000" w:themeColor="text1"/>
          <w:sz w:val="24"/>
          <w:szCs w:val="24"/>
          <w:lang w:val="en-IN"/>
        </w:rPr>
        <w:t>Real-time reporting dashboards</w:t>
      </w:r>
    </w:p>
    <w:p w14:paraId="37F1A516" w14:textId="77777777" w:rsidR="007659BD" w:rsidRPr="007659BD" w:rsidRDefault="007659BD" w:rsidP="007659BD">
      <w:pPr>
        <w:pStyle w:val="Title"/>
        <w:numPr>
          <w:ilvl w:val="1"/>
          <w:numId w:val="27"/>
        </w:numPr>
        <w:jc w:val="left"/>
        <w:rPr>
          <w:rFonts w:ascii="Arial" w:hAnsi="Arial" w:cs="Arial"/>
          <w:b w:val="0"/>
          <w:color w:val="000000" w:themeColor="text1"/>
          <w:sz w:val="24"/>
          <w:szCs w:val="24"/>
          <w:lang w:val="en-IN"/>
        </w:rPr>
      </w:pPr>
      <w:r w:rsidRPr="007659BD">
        <w:rPr>
          <w:rFonts w:ascii="Arial" w:hAnsi="Arial" w:cs="Arial"/>
          <w:b w:val="0"/>
          <w:color w:val="000000" w:themeColor="text1"/>
          <w:sz w:val="24"/>
          <w:szCs w:val="24"/>
          <w:lang w:val="en-IN"/>
        </w:rPr>
        <w:t>Automated tax reconciliation</w:t>
      </w:r>
    </w:p>
    <w:p w14:paraId="4C5707FF" w14:textId="77777777" w:rsidR="007659BD" w:rsidRPr="007659BD" w:rsidRDefault="007659BD" w:rsidP="007659BD">
      <w:pPr>
        <w:pStyle w:val="Title"/>
        <w:numPr>
          <w:ilvl w:val="0"/>
          <w:numId w:val="27"/>
        </w:numPr>
        <w:jc w:val="left"/>
        <w:rPr>
          <w:rFonts w:ascii="Arial" w:hAnsi="Arial" w:cs="Arial"/>
          <w:b w:val="0"/>
          <w:color w:val="000000" w:themeColor="text1"/>
          <w:sz w:val="24"/>
          <w:szCs w:val="24"/>
          <w:lang w:val="en-IN"/>
        </w:rPr>
      </w:pPr>
      <w:r w:rsidRPr="007659BD">
        <w:rPr>
          <w:rFonts w:ascii="Arial" w:hAnsi="Arial" w:cs="Arial"/>
          <w:b w:val="0"/>
          <w:color w:val="000000" w:themeColor="text1"/>
          <w:sz w:val="24"/>
          <w:szCs w:val="24"/>
          <w:lang w:val="en-IN"/>
        </w:rPr>
        <w:t>Why: Encourages innovation before settling on a technical path.</w:t>
      </w:r>
    </w:p>
    <w:p w14:paraId="41DAA30B" w14:textId="77777777" w:rsidR="007659BD" w:rsidRPr="007659BD" w:rsidRDefault="007659BD" w:rsidP="007659BD">
      <w:pPr>
        <w:pStyle w:val="Title"/>
        <w:jc w:val="left"/>
        <w:rPr>
          <w:rFonts w:ascii="Arial" w:hAnsi="Arial" w:cs="Arial"/>
          <w:b w:val="0"/>
          <w:color w:val="000000" w:themeColor="text1"/>
          <w:sz w:val="24"/>
          <w:szCs w:val="24"/>
          <w:lang w:val="en-IN"/>
        </w:rPr>
      </w:pPr>
      <w:r w:rsidRPr="007659BD">
        <w:rPr>
          <w:rFonts w:ascii="Arial" w:hAnsi="Arial" w:cs="Arial"/>
          <w:b w:val="0"/>
          <w:color w:val="000000" w:themeColor="text1"/>
          <w:sz w:val="24"/>
          <w:szCs w:val="24"/>
          <w:lang w:val="en-IN"/>
        </w:rPr>
        <w:t>4. Prototype</w:t>
      </w:r>
    </w:p>
    <w:p w14:paraId="7BADBBED" w14:textId="77777777" w:rsidR="007659BD" w:rsidRPr="007659BD" w:rsidRDefault="007659BD" w:rsidP="007659BD">
      <w:pPr>
        <w:pStyle w:val="Title"/>
        <w:numPr>
          <w:ilvl w:val="0"/>
          <w:numId w:val="28"/>
        </w:numPr>
        <w:jc w:val="left"/>
        <w:rPr>
          <w:rFonts w:ascii="Arial" w:hAnsi="Arial" w:cs="Arial"/>
          <w:b w:val="0"/>
          <w:color w:val="000000" w:themeColor="text1"/>
          <w:sz w:val="24"/>
          <w:szCs w:val="24"/>
          <w:lang w:val="en-IN"/>
        </w:rPr>
      </w:pPr>
      <w:r w:rsidRPr="007659BD">
        <w:rPr>
          <w:rFonts w:ascii="Arial" w:hAnsi="Arial" w:cs="Arial"/>
          <w:b w:val="0"/>
          <w:color w:val="000000" w:themeColor="text1"/>
          <w:sz w:val="24"/>
          <w:szCs w:val="24"/>
          <w:lang w:val="en-IN"/>
        </w:rPr>
        <w:t xml:space="preserve">Goal: Create basic </w:t>
      </w:r>
      <w:proofErr w:type="spellStart"/>
      <w:r w:rsidRPr="007659BD">
        <w:rPr>
          <w:rFonts w:ascii="Arial" w:hAnsi="Arial" w:cs="Arial"/>
          <w:b w:val="0"/>
          <w:color w:val="000000" w:themeColor="text1"/>
          <w:sz w:val="24"/>
          <w:szCs w:val="24"/>
          <w:lang w:val="en-IN"/>
        </w:rPr>
        <w:t>mockups</w:t>
      </w:r>
      <w:proofErr w:type="spellEnd"/>
      <w:r w:rsidRPr="007659BD">
        <w:rPr>
          <w:rFonts w:ascii="Arial" w:hAnsi="Arial" w:cs="Arial"/>
          <w:b w:val="0"/>
          <w:color w:val="000000" w:themeColor="text1"/>
          <w:sz w:val="24"/>
          <w:szCs w:val="24"/>
          <w:lang w:val="en-IN"/>
        </w:rPr>
        <w:t xml:space="preserve"> of dashboards, workflows, or reporting tools.</w:t>
      </w:r>
    </w:p>
    <w:p w14:paraId="530F789E" w14:textId="77777777" w:rsidR="007659BD" w:rsidRPr="007659BD" w:rsidRDefault="007659BD" w:rsidP="007659BD">
      <w:pPr>
        <w:pStyle w:val="Title"/>
        <w:numPr>
          <w:ilvl w:val="0"/>
          <w:numId w:val="28"/>
        </w:numPr>
        <w:jc w:val="left"/>
        <w:rPr>
          <w:rFonts w:ascii="Arial" w:hAnsi="Arial" w:cs="Arial"/>
          <w:b w:val="0"/>
          <w:color w:val="000000" w:themeColor="text1"/>
          <w:sz w:val="24"/>
          <w:szCs w:val="24"/>
          <w:lang w:val="en-IN"/>
        </w:rPr>
      </w:pPr>
      <w:r w:rsidRPr="007659BD">
        <w:rPr>
          <w:rFonts w:ascii="Arial" w:hAnsi="Arial" w:cs="Arial"/>
          <w:b w:val="0"/>
          <w:color w:val="000000" w:themeColor="text1"/>
          <w:sz w:val="24"/>
          <w:szCs w:val="24"/>
          <w:lang w:val="en-IN"/>
        </w:rPr>
        <w:t xml:space="preserve">Tools: SAP Fiori UI </w:t>
      </w:r>
      <w:proofErr w:type="spellStart"/>
      <w:r w:rsidRPr="007659BD">
        <w:rPr>
          <w:rFonts w:ascii="Arial" w:hAnsi="Arial" w:cs="Arial"/>
          <w:b w:val="0"/>
          <w:color w:val="000000" w:themeColor="text1"/>
          <w:sz w:val="24"/>
          <w:szCs w:val="24"/>
          <w:lang w:val="en-IN"/>
        </w:rPr>
        <w:t>mockups</w:t>
      </w:r>
      <w:proofErr w:type="spellEnd"/>
      <w:r w:rsidRPr="007659BD">
        <w:rPr>
          <w:rFonts w:ascii="Arial" w:hAnsi="Arial" w:cs="Arial"/>
          <w:b w:val="0"/>
          <w:color w:val="000000" w:themeColor="text1"/>
          <w:sz w:val="24"/>
          <w:szCs w:val="24"/>
          <w:lang w:val="en-IN"/>
        </w:rPr>
        <w:t>, wireframes, process flow diagrams.</w:t>
      </w:r>
    </w:p>
    <w:p w14:paraId="1393399E" w14:textId="77777777" w:rsidR="007659BD" w:rsidRPr="007659BD" w:rsidRDefault="007659BD" w:rsidP="007659BD">
      <w:pPr>
        <w:pStyle w:val="Title"/>
        <w:numPr>
          <w:ilvl w:val="0"/>
          <w:numId w:val="28"/>
        </w:numPr>
        <w:jc w:val="left"/>
        <w:rPr>
          <w:rFonts w:ascii="Arial" w:hAnsi="Arial" w:cs="Arial"/>
          <w:b w:val="0"/>
          <w:color w:val="000000" w:themeColor="text1"/>
          <w:sz w:val="24"/>
          <w:szCs w:val="24"/>
          <w:lang w:val="en-IN"/>
        </w:rPr>
      </w:pPr>
      <w:r w:rsidRPr="007659BD">
        <w:rPr>
          <w:rFonts w:ascii="Arial" w:hAnsi="Arial" w:cs="Arial"/>
          <w:b w:val="0"/>
          <w:color w:val="000000" w:themeColor="text1"/>
          <w:sz w:val="24"/>
          <w:szCs w:val="24"/>
          <w:lang w:val="en-IN"/>
        </w:rPr>
        <w:t>Why: Helps users visualize how the final system will work and suggest changes early.</w:t>
      </w:r>
    </w:p>
    <w:p w14:paraId="12160B50" w14:textId="77777777" w:rsidR="007659BD" w:rsidRPr="007659BD" w:rsidRDefault="007659BD" w:rsidP="007659BD">
      <w:pPr>
        <w:pStyle w:val="Title"/>
        <w:jc w:val="left"/>
        <w:rPr>
          <w:rFonts w:ascii="Arial" w:hAnsi="Arial" w:cs="Arial"/>
          <w:b w:val="0"/>
          <w:color w:val="000000" w:themeColor="text1"/>
          <w:sz w:val="24"/>
          <w:szCs w:val="24"/>
          <w:lang w:val="en-IN"/>
        </w:rPr>
      </w:pPr>
      <w:r w:rsidRPr="007659BD">
        <w:rPr>
          <w:rFonts w:ascii="Arial" w:hAnsi="Arial" w:cs="Arial"/>
          <w:b w:val="0"/>
          <w:color w:val="000000" w:themeColor="text1"/>
          <w:sz w:val="24"/>
          <w:szCs w:val="24"/>
          <w:lang w:val="en-IN"/>
        </w:rPr>
        <w:t>5. Test</w:t>
      </w:r>
    </w:p>
    <w:p w14:paraId="72BCB647" w14:textId="77777777" w:rsidR="007659BD" w:rsidRPr="007659BD" w:rsidRDefault="007659BD" w:rsidP="007659BD">
      <w:pPr>
        <w:pStyle w:val="Title"/>
        <w:numPr>
          <w:ilvl w:val="0"/>
          <w:numId w:val="29"/>
        </w:numPr>
        <w:jc w:val="left"/>
        <w:rPr>
          <w:rFonts w:ascii="Arial" w:hAnsi="Arial" w:cs="Arial"/>
          <w:b w:val="0"/>
          <w:color w:val="000000" w:themeColor="text1"/>
          <w:sz w:val="24"/>
          <w:szCs w:val="24"/>
          <w:lang w:val="en-IN"/>
        </w:rPr>
      </w:pPr>
      <w:r w:rsidRPr="007659BD">
        <w:rPr>
          <w:rFonts w:ascii="Arial" w:hAnsi="Arial" w:cs="Arial"/>
          <w:b w:val="0"/>
          <w:color w:val="000000" w:themeColor="text1"/>
          <w:sz w:val="24"/>
          <w:szCs w:val="24"/>
          <w:lang w:val="en-IN"/>
        </w:rPr>
        <w:t>Goal: Validate prototypes with real users in different locations (e.g., China, Brazil, Africa).</w:t>
      </w:r>
    </w:p>
    <w:p w14:paraId="4CA9C72A" w14:textId="77777777" w:rsidR="007659BD" w:rsidRPr="007659BD" w:rsidRDefault="007659BD" w:rsidP="007659BD">
      <w:pPr>
        <w:pStyle w:val="Title"/>
        <w:numPr>
          <w:ilvl w:val="0"/>
          <w:numId w:val="29"/>
        </w:numPr>
        <w:jc w:val="left"/>
        <w:rPr>
          <w:rFonts w:ascii="Arial" w:hAnsi="Arial" w:cs="Arial"/>
          <w:b w:val="0"/>
          <w:color w:val="000000" w:themeColor="text1"/>
          <w:sz w:val="24"/>
          <w:szCs w:val="24"/>
          <w:lang w:val="en-IN"/>
        </w:rPr>
      </w:pPr>
      <w:r w:rsidRPr="007659BD">
        <w:rPr>
          <w:rFonts w:ascii="Arial" w:hAnsi="Arial" w:cs="Arial"/>
          <w:b w:val="0"/>
          <w:color w:val="000000" w:themeColor="text1"/>
          <w:sz w:val="24"/>
          <w:szCs w:val="24"/>
          <w:lang w:val="en-IN"/>
        </w:rPr>
        <w:t>Feedback Loop: Capture feedback, iterate again if needed.</w:t>
      </w:r>
    </w:p>
    <w:p w14:paraId="284A7C63" w14:textId="77777777" w:rsidR="007659BD" w:rsidRPr="007659BD" w:rsidRDefault="007659BD" w:rsidP="007659BD">
      <w:pPr>
        <w:pStyle w:val="Title"/>
        <w:numPr>
          <w:ilvl w:val="0"/>
          <w:numId w:val="29"/>
        </w:numPr>
        <w:jc w:val="left"/>
        <w:rPr>
          <w:rFonts w:ascii="Arial" w:hAnsi="Arial" w:cs="Arial"/>
          <w:b w:val="0"/>
          <w:color w:val="000000" w:themeColor="text1"/>
          <w:sz w:val="24"/>
          <w:szCs w:val="24"/>
          <w:lang w:val="en-IN"/>
        </w:rPr>
      </w:pPr>
      <w:r w:rsidRPr="007659BD">
        <w:rPr>
          <w:rFonts w:ascii="Arial" w:hAnsi="Arial" w:cs="Arial"/>
          <w:b w:val="0"/>
          <w:color w:val="000000" w:themeColor="text1"/>
          <w:sz w:val="24"/>
          <w:szCs w:val="24"/>
          <w:lang w:val="en-IN"/>
        </w:rPr>
        <w:t>Why: Reduces risk of misalignment, boosts system usability, and improves adoption.</w:t>
      </w:r>
    </w:p>
    <w:p w14:paraId="5D493AF5" w14:textId="77777777" w:rsidR="007039BE" w:rsidRPr="00027076" w:rsidRDefault="00000000">
      <w:pPr>
        <w:pStyle w:val="Title"/>
        <w:jc w:val="left"/>
        <w:rPr>
          <w:rFonts w:ascii="Arial" w:eastAsia="Arial" w:hAnsi="Arial" w:cs="Arial"/>
          <w:b w:val="0"/>
          <w:color w:val="000000" w:themeColor="text1"/>
          <w:sz w:val="24"/>
          <w:szCs w:val="24"/>
        </w:rPr>
      </w:pPr>
      <w:r w:rsidRPr="00027076">
        <w:rPr>
          <w:rFonts w:ascii="Arial" w:hAnsi="Arial" w:cs="Arial"/>
          <w:color w:val="000000" w:themeColor="text1"/>
          <w:sz w:val="24"/>
          <w:szCs w:val="24"/>
        </w:rPr>
        <w:br w:type="page"/>
      </w:r>
    </w:p>
    <w:p w14:paraId="5D67A58A" w14:textId="77777777" w:rsidR="007039BE" w:rsidRPr="00D11273" w:rsidRDefault="00000000">
      <w:pPr>
        <w:pStyle w:val="Title"/>
        <w:jc w:val="left"/>
        <w:rPr>
          <w:rFonts w:ascii="Arial" w:eastAsia="Arial" w:hAnsi="Arial" w:cs="Arial"/>
          <w:bCs/>
          <w:color w:val="000000" w:themeColor="text1"/>
          <w:sz w:val="32"/>
          <w:szCs w:val="32"/>
        </w:rPr>
      </w:pPr>
      <w:r w:rsidRPr="00D11273">
        <w:rPr>
          <w:rFonts w:ascii="Arial" w:eastAsia="Arial" w:hAnsi="Arial" w:cs="Arial"/>
          <w:bCs/>
          <w:color w:val="000000" w:themeColor="text1"/>
          <w:sz w:val="32"/>
          <w:szCs w:val="32"/>
        </w:rPr>
        <w:lastRenderedPageBreak/>
        <w:t>Task 3. Build your project team</w:t>
      </w:r>
    </w:p>
    <w:p w14:paraId="0BB0C51B" w14:textId="77777777" w:rsidR="007039BE" w:rsidRPr="00027076" w:rsidRDefault="007039BE">
      <w:pPr>
        <w:rPr>
          <w:rFonts w:ascii="Arial" w:eastAsia="Arial" w:hAnsi="Arial" w:cs="Arial"/>
          <w:b/>
          <w:color w:val="000000" w:themeColor="text1"/>
        </w:rPr>
      </w:pPr>
    </w:p>
    <w:p w14:paraId="72404E92" w14:textId="772B5C96" w:rsidR="007039BE" w:rsidRPr="00D11273" w:rsidRDefault="00000000" w:rsidP="00DB1D23">
      <w:pPr>
        <w:rPr>
          <w:rFonts w:ascii="Arial" w:eastAsia="Arial" w:hAnsi="Arial" w:cs="Arial"/>
          <w:b/>
          <w:color w:val="000000" w:themeColor="text1"/>
          <w:sz w:val="28"/>
          <w:szCs w:val="28"/>
        </w:rPr>
      </w:pPr>
      <w:r w:rsidRPr="00D11273">
        <w:rPr>
          <w:rFonts w:ascii="Arial" w:eastAsia="Arial" w:hAnsi="Arial" w:cs="Arial"/>
          <w:b/>
          <w:color w:val="000000" w:themeColor="text1"/>
          <w:sz w:val="28"/>
          <w:szCs w:val="28"/>
        </w:rPr>
        <w:t xml:space="preserve">Activity 1: </w:t>
      </w:r>
      <w:proofErr w:type="spellStart"/>
      <w:r w:rsidRPr="00D11273">
        <w:rPr>
          <w:rFonts w:ascii="Arial" w:eastAsia="Arial" w:hAnsi="Arial" w:cs="Arial"/>
          <w:b/>
          <w:color w:val="000000" w:themeColor="text1"/>
          <w:sz w:val="28"/>
          <w:szCs w:val="28"/>
        </w:rPr>
        <w:t>Identif</w:t>
      </w:r>
      <w:r w:rsidR="00DB1D23" w:rsidRPr="00D11273">
        <w:rPr>
          <w:rFonts w:ascii="Arial" w:eastAsia="Arial" w:hAnsi="Arial" w:cs="Arial"/>
          <w:b/>
          <w:color w:val="000000" w:themeColor="text1"/>
          <w:sz w:val="28"/>
          <w:szCs w:val="28"/>
        </w:rPr>
        <w:t>ing</w:t>
      </w:r>
      <w:proofErr w:type="spellEnd"/>
      <w:r w:rsidRPr="00D11273">
        <w:rPr>
          <w:rFonts w:ascii="Arial" w:eastAsia="Arial" w:hAnsi="Arial" w:cs="Arial"/>
          <w:b/>
          <w:color w:val="000000" w:themeColor="text1"/>
          <w:sz w:val="28"/>
          <w:szCs w:val="28"/>
        </w:rPr>
        <w:t xml:space="preserve"> </w:t>
      </w:r>
      <w:r w:rsidR="00DB1D23" w:rsidRPr="00D11273">
        <w:rPr>
          <w:rFonts w:ascii="Arial" w:eastAsia="Arial" w:hAnsi="Arial" w:cs="Arial"/>
          <w:b/>
          <w:color w:val="000000" w:themeColor="text1"/>
          <w:sz w:val="28"/>
          <w:szCs w:val="28"/>
        </w:rPr>
        <w:t>my</w:t>
      </w:r>
      <w:r w:rsidRPr="00D11273">
        <w:rPr>
          <w:rFonts w:ascii="Arial" w:eastAsia="Arial" w:hAnsi="Arial" w:cs="Arial"/>
          <w:b/>
          <w:color w:val="000000" w:themeColor="text1"/>
          <w:sz w:val="28"/>
          <w:szCs w:val="28"/>
        </w:rPr>
        <w:t xml:space="preserve"> role on the project team and why you have chosen it</w:t>
      </w:r>
      <w:r w:rsidR="00DB1D23" w:rsidRPr="00D11273">
        <w:rPr>
          <w:rFonts w:ascii="Arial" w:eastAsia="Arial" w:hAnsi="Arial" w:cs="Arial"/>
          <w:b/>
          <w:color w:val="000000" w:themeColor="text1"/>
          <w:sz w:val="28"/>
          <w:szCs w:val="28"/>
        </w:rPr>
        <w:br/>
      </w:r>
    </w:p>
    <w:p w14:paraId="02115BBF" w14:textId="6A90C4F7" w:rsidR="007039BE" w:rsidRPr="00027076" w:rsidRDefault="00FD14AF">
      <w:pPr>
        <w:rPr>
          <w:rFonts w:ascii="Arial" w:eastAsia="Arial" w:hAnsi="Arial" w:cs="Arial"/>
          <w:color w:val="000000" w:themeColor="text1"/>
        </w:rPr>
      </w:pPr>
      <w:r w:rsidRPr="00027076">
        <w:rPr>
          <w:rFonts w:ascii="Arial" w:eastAsia="Arial" w:hAnsi="Arial" w:cs="Arial"/>
          <w:color w:val="000000" w:themeColor="text1"/>
        </w:rPr>
        <w:t xml:space="preserve">I will be a functional consultant on the CMOS’s SAP project team. I have </w:t>
      </w:r>
      <w:proofErr w:type="spellStart"/>
      <w:r w:rsidRPr="00027076">
        <w:rPr>
          <w:rFonts w:ascii="Arial" w:eastAsia="Arial" w:hAnsi="Arial" w:cs="Arial"/>
          <w:color w:val="000000" w:themeColor="text1"/>
        </w:rPr>
        <w:t>choosen</w:t>
      </w:r>
      <w:proofErr w:type="spellEnd"/>
      <w:r w:rsidRPr="00027076">
        <w:rPr>
          <w:rFonts w:ascii="Arial" w:eastAsia="Arial" w:hAnsi="Arial" w:cs="Arial"/>
          <w:color w:val="000000" w:themeColor="text1"/>
        </w:rPr>
        <w:t xml:space="preserve"> this role because I want to bridge business processes with technology by ensuring SAP S/4HANA is aligned with CMOC’s strategic and operational goals</w:t>
      </w:r>
    </w:p>
    <w:p w14:paraId="6E4662D0" w14:textId="77777777" w:rsidR="007039BE" w:rsidRPr="00027076" w:rsidRDefault="007039BE">
      <w:pPr>
        <w:rPr>
          <w:rFonts w:ascii="Arial" w:eastAsia="Arial" w:hAnsi="Arial" w:cs="Arial"/>
          <w:color w:val="000000" w:themeColor="text1"/>
        </w:rPr>
      </w:pPr>
    </w:p>
    <w:p w14:paraId="7698478D" w14:textId="6CAA7F44" w:rsidR="007039BE" w:rsidRPr="00D11273" w:rsidRDefault="00000000" w:rsidP="008C3478">
      <w:pPr>
        <w:rPr>
          <w:rFonts w:ascii="Arial" w:eastAsia="Arial" w:hAnsi="Arial" w:cs="Arial"/>
          <w:b/>
          <w:color w:val="000000" w:themeColor="text1"/>
          <w:sz w:val="28"/>
          <w:szCs w:val="28"/>
        </w:rPr>
      </w:pPr>
      <w:r w:rsidRPr="00D11273">
        <w:rPr>
          <w:rFonts w:ascii="Arial" w:eastAsia="Arial" w:hAnsi="Arial" w:cs="Arial"/>
          <w:b/>
          <w:color w:val="000000" w:themeColor="text1"/>
          <w:sz w:val="28"/>
          <w:szCs w:val="28"/>
        </w:rPr>
        <w:t xml:space="preserve">Activity 2: </w:t>
      </w:r>
      <w:r w:rsidR="008C3478" w:rsidRPr="00D11273">
        <w:rPr>
          <w:rFonts w:ascii="Arial" w:eastAsia="Arial" w:hAnsi="Arial" w:cs="Arial"/>
          <w:b/>
          <w:color w:val="000000" w:themeColor="text1"/>
          <w:sz w:val="28"/>
          <w:szCs w:val="28"/>
        </w:rPr>
        <w:t>T</w:t>
      </w:r>
      <w:r w:rsidRPr="00D11273">
        <w:rPr>
          <w:rFonts w:ascii="Arial" w:eastAsia="Arial" w:hAnsi="Arial" w:cs="Arial"/>
          <w:b/>
          <w:color w:val="000000" w:themeColor="text1"/>
          <w:sz w:val="28"/>
          <w:szCs w:val="28"/>
        </w:rPr>
        <w:t>he skills and expertise you’ll brin</w:t>
      </w:r>
      <w:r w:rsidR="008C3478" w:rsidRPr="00D11273">
        <w:rPr>
          <w:rFonts w:ascii="Arial" w:eastAsia="Arial" w:hAnsi="Arial" w:cs="Arial"/>
          <w:b/>
          <w:color w:val="000000" w:themeColor="text1"/>
          <w:sz w:val="28"/>
          <w:szCs w:val="28"/>
        </w:rPr>
        <w:t>g:</w:t>
      </w:r>
    </w:p>
    <w:p w14:paraId="4AFDE335" w14:textId="77777777" w:rsidR="007039BE" w:rsidRPr="00027076" w:rsidRDefault="007039BE">
      <w:pPr>
        <w:rPr>
          <w:rFonts w:ascii="Arial" w:eastAsia="Arial" w:hAnsi="Arial" w:cs="Arial"/>
          <w:color w:val="000000" w:themeColor="text1"/>
        </w:rPr>
      </w:pPr>
    </w:p>
    <w:p w14:paraId="393DC6E8" w14:textId="02E123D8" w:rsidR="007039BE" w:rsidRPr="00146AEB" w:rsidRDefault="00FD14AF">
      <w:pPr>
        <w:rPr>
          <w:rFonts w:ascii="Arial" w:hAnsi="Arial" w:cs="Arial"/>
          <w:color w:val="000000" w:themeColor="text1"/>
          <w:lang w:val="en-IN"/>
        </w:rPr>
      </w:pPr>
      <w:r w:rsidRPr="00027076">
        <w:rPr>
          <w:rFonts w:ascii="Arial" w:hAnsi="Arial" w:cs="Arial"/>
          <w:color w:val="000000" w:themeColor="text1"/>
        </w:rPr>
        <w:t>As a Functional Consultant. I will</w:t>
      </w:r>
      <w:r w:rsidR="008C3478" w:rsidRPr="00027076">
        <w:rPr>
          <w:rFonts w:ascii="Arial" w:hAnsi="Arial" w:cs="Arial"/>
          <w:color w:val="000000" w:themeColor="text1"/>
        </w:rPr>
        <w:t xml:space="preserve">, </w:t>
      </w:r>
      <w:r w:rsidRPr="00027076">
        <w:rPr>
          <w:rFonts w:ascii="Arial" w:hAnsi="Arial" w:cs="Arial"/>
          <w:bCs/>
          <w:color w:val="000000" w:themeColor="text1"/>
          <w:lang w:val="en-IN"/>
        </w:rPr>
        <w:t>Understand business processes</w:t>
      </w:r>
      <w:r w:rsidRPr="00027076">
        <w:rPr>
          <w:rFonts w:ascii="Arial" w:hAnsi="Arial" w:cs="Arial"/>
          <w:color w:val="000000" w:themeColor="text1"/>
          <w:lang w:val="en-IN"/>
        </w:rPr>
        <w:t xml:space="preserve"> across procurement, finance, and </w:t>
      </w:r>
      <w:proofErr w:type="spellStart"/>
      <w:r w:rsidRPr="00027076">
        <w:rPr>
          <w:rFonts w:ascii="Arial" w:hAnsi="Arial" w:cs="Arial"/>
          <w:color w:val="000000" w:themeColor="text1"/>
          <w:lang w:val="en-IN"/>
        </w:rPr>
        <w:t>operations.</w:t>
      </w:r>
      <w:r w:rsidR="008C3478" w:rsidRPr="00027076">
        <w:rPr>
          <w:rFonts w:ascii="Arial" w:hAnsi="Arial" w:cs="Arial"/>
          <w:color w:val="000000" w:themeColor="text1"/>
          <w:lang w:val="en-IN"/>
        </w:rPr>
        <w:t>and</w:t>
      </w:r>
      <w:proofErr w:type="spellEnd"/>
      <w:r w:rsidR="008C3478" w:rsidRPr="00027076">
        <w:rPr>
          <w:rFonts w:ascii="Arial" w:hAnsi="Arial" w:cs="Arial"/>
          <w:color w:val="000000" w:themeColor="text1"/>
          <w:lang w:val="en-IN"/>
        </w:rPr>
        <w:t xml:space="preserve"> </w:t>
      </w:r>
      <w:r w:rsidRPr="00FD14AF">
        <w:rPr>
          <w:rFonts w:ascii="Arial" w:hAnsi="Arial" w:cs="Arial"/>
          <w:b/>
          <w:bCs/>
          <w:color w:val="000000" w:themeColor="text1"/>
          <w:lang w:val="en-IN"/>
        </w:rPr>
        <w:t xml:space="preserve">Translate requirements into SAP </w:t>
      </w:r>
      <w:proofErr w:type="spellStart"/>
      <w:r w:rsidRPr="00FD14AF">
        <w:rPr>
          <w:rFonts w:ascii="Arial" w:hAnsi="Arial" w:cs="Arial"/>
          <w:b/>
          <w:bCs/>
          <w:color w:val="000000" w:themeColor="text1"/>
          <w:lang w:val="en-IN"/>
        </w:rPr>
        <w:t>solutions</w:t>
      </w:r>
      <w:r w:rsidRPr="00FD14AF">
        <w:rPr>
          <w:rFonts w:ascii="Arial" w:hAnsi="Arial" w:cs="Arial"/>
          <w:color w:val="000000" w:themeColor="text1"/>
          <w:lang w:val="en-IN"/>
        </w:rPr>
        <w:t>.</w:t>
      </w:r>
      <w:r w:rsidR="008C3478" w:rsidRPr="00027076">
        <w:rPr>
          <w:rFonts w:ascii="Arial" w:hAnsi="Arial" w:cs="Arial"/>
          <w:color w:val="000000" w:themeColor="text1"/>
          <w:lang w:val="en-IN"/>
        </w:rPr>
        <w:t>I</w:t>
      </w:r>
      <w:proofErr w:type="spellEnd"/>
      <w:r w:rsidR="008C3478" w:rsidRPr="00027076">
        <w:rPr>
          <w:rFonts w:ascii="Arial" w:hAnsi="Arial" w:cs="Arial"/>
          <w:color w:val="000000" w:themeColor="text1"/>
          <w:lang w:val="en-IN"/>
        </w:rPr>
        <w:t xml:space="preserve"> will also </w:t>
      </w:r>
      <w:r w:rsidRPr="00FD14AF">
        <w:rPr>
          <w:rFonts w:ascii="Arial" w:hAnsi="Arial" w:cs="Arial"/>
          <w:color w:val="000000" w:themeColor="text1"/>
          <w:lang w:val="en-IN"/>
        </w:rPr>
        <w:t xml:space="preserve"> </w:t>
      </w:r>
      <w:r w:rsidRPr="00FD14AF">
        <w:rPr>
          <w:rFonts w:ascii="Arial" w:hAnsi="Arial" w:cs="Arial"/>
          <w:b/>
          <w:bCs/>
          <w:color w:val="000000" w:themeColor="text1"/>
          <w:lang w:val="en-IN"/>
        </w:rPr>
        <w:t>Facilitate system configuration and training.</w:t>
      </w:r>
      <w:r w:rsidR="00146AEB">
        <w:rPr>
          <w:rFonts w:ascii="Arial" w:hAnsi="Arial" w:cs="Arial"/>
          <w:color w:val="000000" w:themeColor="text1"/>
          <w:lang w:val="en-IN"/>
        </w:rPr>
        <w:br/>
      </w:r>
    </w:p>
    <w:p w14:paraId="7FC7A89F" w14:textId="7E5FBCA8" w:rsidR="00FD14AF" w:rsidRPr="00146AEB" w:rsidRDefault="00000000" w:rsidP="00FD14AF">
      <w:pPr>
        <w:rPr>
          <w:rFonts w:ascii="Arial" w:eastAsia="Arial" w:hAnsi="Arial" w:cs="Arial"/>
          <w:color w:val="000000" w:themeColor="text1"/>
          <w:lang w:val="en-IN"/>
        </w:rPr>
      </w:pPr>
      <w:r w:rsidRPr="00146AEB">
        <w:rPr>
          <w:rFonts w:ascii="Arial" w:eastAsia="Arial" w:hAnsi="Arial" w:cs="Arial"/>
          <w:color w:val="000000" w:themeColor="text1"/>
        </w:rPr>
        <w:t>The key skills I will bring to the project are:</w:t>
      </w:r>
      <w:r w:rsidR="00FD14AF" w:rsidRPr="00146AEB">
        <w:rPr>
          <w:rFonts w:ascii="Arial" w:eastAsia="Arial" w:hAnsi="Arial" w:cs="Arial"/>
          <w:color w:val="000000" w:themeColor="text1"/>
        </w:rPr>
        <w:br/>
      </w:r>
      <w:r w:rsidR="00146AEB">
        <w:rPr>
          <w:rFonts w:ascii="Arial" w:eastAsia="Arial" w:hAnsi="Arial" w:cs="Arial"/>
          <w:bCs/>
          <w:color w:val="000000" w:themeColor="text1"/>
          <w:lang w:val="en-IN"/>
        </w:rPr>
        <w:t xml:space="preserve">- </w:t>
      </w:r>
      <w:r w:rsidR="00FD14AF" w:rsidRPr="00146AEB">
        <w:rPr>
          <w:rFonts w:ascii="Arial" w:eastAsia="Arial" w:hAnsi="Arial" w:cs="Arial"/>
          <w:bCs/>
          <w:color w:val="000000" w:themeColor="text1"/>
          <w:lang w:val="en-IN"/>
        </w:rPr>
        <w:t>Analytical Thinking</w:t>
      </w:r>
      <w:r w:rsidR="00FD14AF" w:rsidRPr="00146AEB">
        <w:rPr>
          <w:rFonts w:ascii="Arial" w:eastAsia="Arial" w:hAnsi="Arial" w:cs="Arial"/>
          <w:color w:val="000000" w:themeColor="text1"/>
          <w:lang w:val="en-IN"/>
        </w:rPr>
        <w:t xml:space="preserve"> – To assess global operations and streamline workflows.</w:t>
      </w:r>
      <w:r w:rsidR="00146AEB" w:rsidRPr="00146AEB">
        <w:rPr>
          <w:rFonts w:ascii="Arial" w:eastAsia="Arial" w:hAnsi="Arial" w:cs="Arial"/>
          <w:color w:val="000000" w:themeColor="text1"/>
          <w:lang w:val="en-IN"/>
        </w:rPr>
        <w:br/>
      </w:r>
      <w:r w:rsidR="00146AEB">
        <w:rPr>
          <w:rFonts w:ascii="Arial" w:eastAsia="Arial" w:hAnsi="Arial" w:cs="Arial"/>
          <w:b/>
          <w:bCs/>
          <w:color w:val="000000" w:themeColor="text1"/>
          <w:lang w:val="en-IN"/>
        </w:rPr>
        <w:t xml:space="preserve">- </w:t>
      </w:r>
      <w:r w:rsidR="00FD14AF" w:rsidRPr="00146AEB">
        <w:rPr>
          <w:rFonts w:ascii="Arial" w:eastAsia="Arial" w:hAnsi="Arial" w:cs="Arial"/>
          <w:b/>
          <w:bCs/>
          <w:color w:val="000000" w:themeColor="text1"/>
          <w:lang w:val="en-IN"/>
        </w:rPr>
        <w:t>Communication</w:t>
      </w:r>
      <w:r w:rsidR="00FD14AF" w:rsidRPr="00146AEB">
        <w:rPr>
          <w:rFonts w:ascii="Arial" w:eastAsia="Arial" w:hAnsi="Arial" w:cs="Arial"/>
          <w:color w:val="000000" w:themeColor="text1"/>
          <w:lang w:val="en-IN"/>
        </w:rPr>
        <w:t xml:space="preserve"> – To liaise between stakeholders and the technical team.</w:t>
      </w:r>
      <w:r w:rsidR="00146AEB" w:rsidRPr="00146AEB">
        <w:rPr>
          <w:rFonts w:ascii="Arial" w:eastAsia="Arial" w:hAnsi="Arial" w:cs="Arial"/>
          <w:color w:val="000000" w:themeColor="text1"/>
          <w:lang w:val="en-IN"/>
        </w:rPr>
        <w:br/>
      </w:r>
      <w:r w:rsidR="00146AEB">
        <w:rPr>
          <w:rFonts w:ascii="Arial" w:eastAsia="Arial" w:hAnsi="Arial" w:cs="Arial"/>
          <w:color w:val="000000" w:themeColor="text1"/>
          <w:lang w:val="en-IN"/>
        </w:rPr>
        <w:t xml:space="preserve">- </w:t>
      </w:r>
      <w:r w:rsidR="00FD14AF" w:rsidRPr="00146AEB">
        <w:rPr>
          <w:rFonts w:ascii="Arial" w:eastAsia="Arial" w:hAnsi="Arial" w:cs="Arial"/>
          <w:b/>
          <w:bCs/>
          <w:color w:val="000000" w:themeColor="text1"/>
          <w:lang w:val="en-IN"/>
        </w:rPr>
        <w:t>Domain Knowledge</w:t>
      </w:r>
      <w:r w:rsidR="00FD14AF" w:rsidRPr="00146AEB">
        <w:rPr>
          <w:rFonts w:ascii="Arial" w:eastAsia="Arial" w:hAnsi="Arial" w:cs="Arial"/>
          <w:color w:val="000000" w:themeColor="text1"/>
          <w:lang w:val="en-IN"/>
        </w:rPr>
        <w:t xml:space="preserve"> – Mining and ERP process optimization.</w:t>
      </w:r>
    </w:p>
    <w:p w14:paraId="77B21FCD" w14:textId="6141D73C" w:rsidR="007039BE" w:rsidRPr="00027076" w:rsidRDefault="007039BE">
      <w:pPr>
        <w:rPr>
          <w:rFonts w:ascii="Arial" w:eastAsia="Arial" w:hAnsi="Arial" w:cs="Arial"/>
          <w:color w:val="000000" w:themeColor="text1"/>
        </w:rPr>
      </w:pPr>
    </w:p>
    <w:p w14:paraId="76E3B87D" w14:textId="7354E751" w:rsidR="007039BE" w:rsidRPr="00634578" w:rsidRDefault="00000000">
      <w:pPr>
        <w:rPr>
          <w:rFonts w:ascii="Arial" w:eastAsia="Arial" w:hAnsi="Arial" w:cs="Arial"/>
          <w:b/>
          <w:color w:val="000000" w:themeColor="text1"/>
          <w:sz w:val="28"/>
          <w:szCs w:val="28"/>
        </w:rPr>
      </w:pPr>
      <w:r w:rsidRPr="00634578">
        <w:rPr>
          <w:rFonts w:ascii="Arial" w:eastAsia="Arial" w:hAnsi="Arial" w:cs="Arial"/>
          <w:b/>
          <w:color w:val="000000" w:themeColor="text1"/>
          <w:sz w:val="28"/>
          <w:szCs w:val="28"/>
        </w:rPr>
        <w:t xml:space="preserve">Activity 3: </w:t>
      </w:r>
      <w:r w:rsidR="00C70C88" w:rsidRPr="00634578">
        <w:rPr>
          <w:rFonts w:ascii="Arial" w:eastAsia="Arial" w:hAnsi="Arial" w:cs="Arial"/>
          <w:b/>
          <w:color w:val="000000" w:themeColor="text1"/>
          <w:sz w:val="28"/>
          <w:szCs w:val="28"/>
        </w:rPr>
        <w:t>Identifying</w:t>
      </w:r>
      <w:r w:rsidRPr="00634578">
        <w:rPr>
          <w:rFonts w:ascii="Arial" w:eastAsia="Arial" w:hAnsi="Arial" w:cs="Arial"/>
          <w:b/>
          <w:color w:val="000000" w:themeColor="text1"/>
          <w:sz w:val="28"/>
          <w:szCs w:val="28"/>
        </w:rPr>
        <w:t xml:space="preserve"> the skill and expertise mix needed for the project</w:t>
      </w:r>
    </w:p>
    <w:p w14:paraId="09DFFBE0" w14:textId="77777777" w:rsidR="007039BE" w:rsidRPr="00027076" w:rsidRDefault="007039BE">
      <w:pPr>
        <w:rPr>
          <w:rFonts w:ascii="Arial" w:eastAsia="Arial" w:hAnsi="Arial" w:cs="Arial"/>
          <w:color w:val="000000" w:themeColor="text1"/>
        </w:rPr>
      </w:pPr>
    </w:p>
    <w:p w14:paraId="70CE86F4" w14:textId="4DA99582" w:rsidR="007039BE" w:rsidRPr="00027076" w:rsidRDefault="00000000">
      <w:pPr>
        <w:rPr>
          <w:rFonts w:ascii="Arial" w:eastAsia="Arial" w:hAnsi="Arial" w:cs="Arial"/>
          <w:color w:val="000000" w:themeColor="text1"/>
        </w:rPr>
      </w:pPr>
      <w:r w:rsidRPr="00027076">
        <w:rPr>
          <w:rFonts w:ascii="Arial" w:eastAsia="Arial" w:hAnsi="Arial" w:cs="Arial"/>
          <w:color w:val="000000" w:themeColor="text1"/>
        </w:rPr>
        <w:t xml:space="preserve">To deliver the </w:t>
      </w:r>
      <w:r w:rsidR="008C3478" w:rsidRPr="00027076">
        <w:rPr>
          <w:rFonts w:ascii="Arial" w:eastAsia="Arial" w:hAnsi="Arial" w:cs="Arial"/>
          <w:color w:val="000000" w:themeColor="text1"/>
        </w:rPr>
        <w:t>CMOC’s</w:t>
      </w:r>
      <w:r w:rsidRPr="00027076">
        <w:rPr>
          <w:rFonts w:ascii="Arial" w:eastAsia="Arial" w:hAnsi="Arial" w:cs="Arial"/>
          <w:color w:val="000000" w:themeColor="text1"/>
        </w:rPr>
        <w:t xml:space="preserve"> SAP implementation, the ideal project team would include the following roles and mix of expertise/skills:</w:t>
      </w:r>
    </w:p>
    <w:p w14:paraId="6CEFC506" w14:textId="64ED99EA" w:rsidR="00FD14AF" w:rsidRPr="00634578" w:rsidRDefault="00FD14AF" w:rsidP="00634578">
      <w:pPr>
        <w:pStyle w:val="ListParagraph"/>
        <w:numPr>
          <w:ilvl w:val="0"/>
          <w:numId w:val="30"/>
        </w:numPr>
        <w:rPr>
          <w:color w:val="000000" w:themeColor="text1"/>
          <w:lang w:val="en-IN"/>
        </w:rPr>
      </w:pPr>
      <w:r w:rsidRPr="00634578">
        <w:rPr>
          <w:b/>
          <w:bCs/>
          <w:color w:val="000000" w:themeColor="text1"/>
          <w:lang w:val="en-IN"/>
        </w:rPr>
        <w:t>Technical Consultant</w:t>
      </w:r>
      <w:r w:rsidRPr="00634578">
        <w:rPr>
          <w:color w:val="000000" w:themeColor="text1"/>
          <w:lang w:val="en-IN"/>
        </w:rPr>
        <w:t xml:space="preserve"> – To handle SAP S/4HANA deployment and integration with 10+ peripheral systems.</w:t>
      </w:r>
    </w:p>
    <w:p w14:paraId="45666087" w14:textId="60CCA614" w:rsidR="00FD14AF" w:rsidRPr="00634578" w:rsidRDefault="00FD14AF" w:rsidP="00634578">
      <w:pPr>
        <w:pStyle w:val="ListParagraph"/>
        <w:numPr>
          <w:ilvl w:val="0"/>
          <w:numId w:val="30"/>
        </w:numPr>
        <w:rPr>
          <w:color w:val="000000" w:themeColor="text1"/>
          <w:lang w:val="en-IN"/>
        </w:rPr>
      </w:pPr>
      <w:r w:rsidRPr="00634578">
        <w:rPr>
          <w:b/>
          <w:bCs/>
          <w:color w:val="000000" w:themeColor="text1"/>
          <w:lang w:val="en-IN"/>
        </w:rPr>
        <w:t>Project Manager</w:t>
      </w:r>
      <w:r w:rsidRPr="00634578">
        <w:rPr>
          <w:color w:val="000000" w:themeColor="text1"/>
          <w:lang w:val="en-IN"/>
        </w:rPr>
        <w:t xml:space="preserve"> – To ensure timeline, budgeting, risk mitigation, and cross-border coordination.</w:t>
      </w:r>
    </w:p>
    <w:p w14:paraId="039203DF" w14:textId="6DBD6859" w:rsidR="00FD14AF" w:rsidRPr="00634578" w:rsidRDefault="00FD14AF" w:rsidP="00634578">
      <w:pPr>
        <w:pStyle w:val="ListParagraph"/>
        <w:numPr>
          <w:ilvl w:val="0"/>
          <w:numId w:val="30"/>
        </w:numPr>
        <w:rPr>
          <w:color w:val="000000" w:themeColor="text1"/>
          <w:lang w:val="en-IN"/>
        </w:rPr>
      </w:pPr>
      <w:r w:rsidRPr="00634578">
        <w:rPr>
          <w:b/>
          <w:bCs/>
          <w:color w:val="000000" w:themeColor="text1"/>
          <w:lang w:val="en-IN"/>
        </w:rPr>
        <w:t>Data Analyst</w:t>
      </w:r>
      <w:r w:rsidRPr="00634578">
        <w:rPr>
          <w:color w:val="000000" w:themeColor="text1"/>
          <w:lang w:val="en-IN"/>
        </w:rPr>
        <w:t xml:space="preserve"> – To support real-time reporting, migration, and master data management.</w:t>
      </w:r>
    </w:p>
    <w:p w14:paraId="13AB39E9" w14:textId="56E5254E" w:rsidR="00FD14AF" w:rsidRPr="00634578" w:rsidRDefault="00FD14AF" w:rsidP="00634578">
      <w:pPr>
        <w:pStyle w:val="ListParagraph"/>
        <w:numPr>
          <w:ilvl w:val="0"/>
          <w:numId w:val="30"/>
        </w:numPr>
        <w:rPr>
          <w:color w:val="000000" w:themeColor="text1"/>
          <w:lang w:val="en-IN"/>
        </w:rPr>
      </w:pPr>
      <w:r w:rsidRPr="00634578">
        <w:rPr>
          <w:b/>
          <w:bCs/>
          <w:color w:val="000000" w:themeColor="text1"/>
          <w:lang w:val="en-IN"/>
        </w:rPr>
        <w:t>Security Expert</w:t>
      </w:r>
      <w:r w:rsidRPr="00634578">
        <w:rPr>
          <w:color w:val="000000" w:themeColor="text1"/>
          <w:lang w:val="en-IN"/>
        </w:rPr>
        <w:t xml:space="preserve"> – To ensure data protection across AWS-deployed systems globally.</w:t>
      </w:r>
    </w:p>
    <w:p w14:paraId="37C5541D" w14:textId="77777777" w:rsidR="007039BE" w:rsidRPr="00027076" w:rsidRDefault="007039BE">
      <w:pPr>
        <w:rPr>
          <w:rFonts w:ascii="Arial" w:eastAsia="Arial" w:hAnsi="Arial" w:cs="Arial"/>
          <w:b/>
          <w:color w:val="000000" w:themeColor="text1"/>
        </w:rPr>
      </w:pPr>
    </w:p>
    <w:p w14:paraId="2838BB2C" w14:textId="77777777" w:rsidR="007039BE" w:rsidRPr="00634578" w:rsidRDefault="00000000">
      <w:pPr>
        <w:rPr>
          <w:rFonts w:ascii="Arial" w:eastAsia="Arial" w:hAnsi="Arial" w:cs="Arial"/>
          <w:b/>
          <w:color w:val="000000" w:themeColor="text1"/>
          <w:sz w:val="28"/>
          <w:szCs w:val="28"/>
        </w:rPr>
      </w:pPr>
      <w:r w:rsidRPr="00634578">
        <w:rPr>
          <w:rFonts w:ascii="Arial" w:eastAsia="Arial" w:hAnsi="Arial" w:cs="Arial"/>
          <w:b/>
          <w:color w:val="000000" w:themeColor="text1"/>
          <w:sz w:val="28"/>
          <w:szCs w:val="28"/>
        </w:rPr>
        <w:t>Activity 4: How the team will collaborate</w:t>
      </w:r>
    </w:p>
    <w:p w14:paraId="6C37AAB0" w14:textId="77777777" w:rsidR="007039BE" w:rsidRPr="00027076" w:rsidRDefault="007039BE">
      <w:pPr>
        <w:rPr>
          <w:rFonts w:ascii="Arial" w:eastAsia="Arial" w:hAnsi="Arial" w:cs="Arial"/>
          <w:color w:val="000000" w:themeColor="text1"/>
        </w:rPr>
      </w:pPr>
      <w:bookmarkStart w:id="2" w:name="_heading=h.3znysh7" w:colFirst="0" w:colLast="0"/>
      <w:bookmarkEnd w:id="2"/>
    </w:p>
    <w:p w14:paraId="0188F42F" w14:textId="4A232EFD" w:rsidR="00FD14AF" w:rsidRPr="00FD14AF" w:rsidRDefault="00000000" w:rsidP="00FD14AF">
      <w:pPr>
        <w:rPr>
          <w:rFonts w:ascii="Arial" w:eastAsia="Arial" w:hAnsi="Arial" w:cs="Arial"/>
          <w:color w:val="000000" w:themeColor="text1"/>
        </w:rPr>
      </w:pPr>
      <w:r w:rsidRPr="00027076">
        <w:rPr>
          <w:rFonts w:ascii="Arial" w:eastAsia="Arial" w:hAnsi="Arial" w:cs="Arial"/>
          <w:color w:val="000000" w:themeColor="text1"/>
        </w:rPr>
        <w:t xml:space="preserve">The team will collaborate to deliver the </w:t>
      </w:r>
      <w:r w:rsidR="00FD14AF" w:rsidRPr="00027076">
        <w:rPr>
          <w:rFonts w:ascii="Arial" w:eastAsia="Arial" w:hAnsi="Arial" w:cs="Arial"/>
          <w:color w:val="000000" w:themeColor="text1"/>
        </w:rPr>
        <w:t xml:space="preserve">CMOC </w:t>
      </w:r>
      <w:r w:rsidRPr="00027076">
        <w:rPr>
          <w:rFonts w:ascii="Arial" w:eastAsia="Arial" w:hAnsi="Arial" w:cs="Arial"/>
          <w:color w:val="000000" w:themeColor="text1"/>
        </w:rPr>
        <w:t>SAP implementation by</w:t>
      </w:r>
      <w:r w:rsidR="00FD14AF" w:rsidRPr="00027076">
        <w:rPr>
          <w:rFonts w:ascii="Arial" w:eastAsia="Arial" w:hAnsi="Arial" w:cs="Arial"/>
          <w:color w:val="000000" w:themeColor="text1"/>
        </w:rPr>
        <w:t>:</w:t>
      </w:r>
    </w:p>
    <w:p w14:paraId="7E0C6D56" w14:textId="0747A820" w:rsidR="00FD14AF" w:rsidRPr="00FD14AF" w:rsidRDefault="00FD14AF" w:rsidP="00FD14AF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160"/>
        <w:rPr>
          <w:rFonts w:ascii="Arial" w:eastAsia="Arial" w:hAnsi="Arial" w:cs="Arial"/>
          <w:color w:val="000000" w:themeColor="text1"/>
          <w:lang w:val="en-IN"/>
        </w:rPr>
      </w:pPr>
      <w:r w:rsidRPr="00FD14AF">
        <w:rPr>
          <w:rFonts w:ascii="Arial" w:eastAsia="Arial" w:hAnsi="Arial" w:cs="Arial"/>
          <w:color w:val="000000" w:themeColor="text1"/>
          <w:lang w:val="en-IN"/>
        </w:rPr>
        <w:t>Conduct</w:t>
      </w:r>
      <w:r w:rsidRPr="00027076">
        <w:rPr>
          <w:rFonts w:ascii="Arial" w:eastAsia="Arial" w:hAnsi="Arial" w:cs="Arial"/>
          <w:color w:val="000000" w:themeColor="text1"/>
          <w:lang w:val="en-IN"/>
        </w:rPr>
        <w:t>ing</w:t>
      </w:r>
      <w:r w:rsidRPr="00FD14AF">
        <w:rPr>
          <w:rFonts w:ascii="Arial" w:eastAsia="Arial" w:hAnsi="Arial" w:cs="Arial"/>
          <w:color w:val="000000" w:themeColor="text1"/>
          <w:lang w:val="en-IN"/>
        </w:rPr>
        <w:t xml:space="preserve"> stakeholder interviews to align requirements.</w:t>
      </w:r>
    </w:p>
    <w:p w14:paraId="3DCB7A46" w14:textId="4BA34EC0" w:rsidR="00FD14AF" w:rsidRPr="00FD14AF" w:rsidRDefault="00FD14AF" w:rsidP="00FD14AF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160"/>
        <w:rPr>
          <w:rFonts w:ascii="Arial" w:eastAsia="Arial" w:hAnsi="Arial" w:cs="Arial"/>
          <w:color w:val="000000" w:themeColor="text1"/>
          <w:lang w:val="en-IN"/>
        </w:rPr>
      </w:pPr>
      <w:r w:rsidRPr="00FD14AF">
        <w:rPr>
          <w:rFonts w:ascii="Arial" w:eastAsia="Arial" w:hAnsi="Arial" w:cs="Arial"/>
          <w:color w:val="000000" w:themeColor="text1"/>
          <w:lang w:val="en-IN"/>
        </w:rPr>
        <w:t>Design</w:t>
      </w:r>
      <w:r w:rsidRPr="00027076">
        <w:rPr>
          <w:rFonts w:ascii="Arial" w:eastAsia="Arial" w:hAnsi="Arial" w:cs="Arial"/>
          <w:color w:val="000000" w:themeColor="text1"/>
          <w:lang w:val="en-IN"/>
        </w:rPr>
        <w:t>ing</w:t>
      </w:r>
      <w:r w:rsidRPr="00FD14AF">
        <w:rPr>
          <w:rFonts w:ascii="Arial" w:eastAsia="Arial" w:hAnsi="Arial" w:cs="Arial"/>
          <w:color w:val="000000" w:themeColor="text1"/>
          <w:lang w:val="en-IN"/>
        </w:rPr>
        <w:t xml:space="preserve"> workshops using Design Thinking to uncover needs.</w:t>
      </w:r>
    </w:p>
    <w:p w14:paraId="421EA260" w14:textId="737134A5" w:rsidR="00FD14AF" w:rsidRPr="00FD14AF" w:rsidRDefault="00FD14AF" w:rsidP="00FD14AF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160"/>
        <w:rPr>
          <w:rFonts w:ascii="Arial" w:eastAsia="Arial" w:hAnsi="Arial" w:cs="Arial"/>
          <w:color w:val="000000" w:themeColor="text1"/>
          <w:lang w:val="en-IN"/>
        </w:rPr>
      </w:pPr>
      <w:r w:rsidRPr="00FD14AF">
        <w:rPr>
          <w:rFonts w:ascii="Arial" w:eastAsia="Arial" w:hAnsi="Arial" w:cs="Arial"/>
          <w:color w:val="000000" w:themeColor="text1"/>
          <w:lang w:val="en-IN"/>
        </w:rPr>
        <w:t>Collaborat</w:t>
      </w:r>
      <w:r w:rsidRPr="00027076">
        <w:rPr>
          <w:rFonts w:ascii="Arial" w:eastAsia="Arial" w:hAnsi="Arial" w:cs="Arial"/>
          <w:color w:val="000000" w:themeColor="text1"/>
          <w:lang w:val="en-IN"/>
        </w:rPr>
        <w:t>ing</w:t>
      </w:r>
      <w:r w:rsidRPr="00FD14AF">
        <w:rPr>
          <w:rFonts w:ascii="Arial" w:eastAsia="Arial" w:hAnsi="Arial" w:cs="Arial"/>
          <w:color w:val="000000" w:themeColor="text1"/>
          <w:lang w:val="en-IN"/>
        </w:rPr>
        <w:t xml:space="preserve"> across roles—functional specs → technical configs → testing.</w:t>
      </w:r>
    </w:p>
    <w:p w14:paraId="2C4819A3" w14:textId="0861524F" w:rsidR="00FD14AF" w:rsidRPr="00FD14AF" w:rsidRDefault="00FD14AF" w:rsidP="00FD14AF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160"/>
        <w:rPr>
          <w:rFonts w:ascii="Arial" w:eastAsia="Arial" w:hAnsi="Arial" w:cs="Arial"/>
          <w:color w:val="000000" w:themeColor="text1"/>
          <w:lang w:val="en-IN"/>
        </w:rPr>
      </w:pPr>
      <w:r w:rsidRPr="00FD14AF">
        <w:rPr>
          <w:rFonts w:ascii="Arial" w:eastAsia="Arial" w:hAnsi="Arial" w:cs="Arial"/>
          <w:color w:val="000000" w:themeColor="text1"/>
          <w:lang w:val="en-IN"/>
        </w:rPr>
        <w:t>Establish</w:t>
      </w:r>
      <w:r w:rsidRPr="00027076">
        <w:rPr>
          <w:rFonts w:ascii="Arial" w:eastAsia="Arial" w:hAnsi="Arial" w:cs="Arial"/>
          <w:color w:val="000000" w:themeColor="text1"/>
          <w:lang w:val="en-IN"/>
        </w:rPr>
        <w:t>ing</w:t>
      </w:r>
      <w:r w:rsidRPr="00FD14AF">
        <w:rPr>
          <w:rFonts w:ascii="Arial" w:eastAsia="Arial" w:hAnsi="Arial" w:cs="Arial"/>
          <w:color w:val="000000" w:themeColor="text1"/>
          <w:lang w:val="en-IN"/>
        </w:rPr>
        <w:t xml:space="preserve"> shared KPIs for reporting, compliance, and procurement improvements.</w:t>
      </w:r>
    </w:p>
    <w:p w14:paraId="650C571B" w14:textId="77777777" w:rsidR="00FD14AF" w:rsidRPr="00FD14AF" w:rsidRDefault="00FD14AF" w:rsidP="00FD14AF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160"/>
        <w:rPr>
          <w:rFonts w:ascii="Arial" w:eastAsia="Arial" w:hAnsi="Arial" w:cs="Arial"/>
          <w:color w:val="000000" w:themeColor="text1"/>
          <w:lang w:val="en-IN"/>
        </w:rPr>
      </w:pPr>
      <w:r w:rsidRPr="00FD14AF">
        <w:rPr>
          <w:rFonts w:ascii="Arial" w:eastAsia="Arial" w:hAnsi="Arial" w:cs="Arial"/>
          <w:color w:val="000000" w:themeColor="text1"/>
          <w:lang w:val="en-IN"/>
        </w:rPr>
        <w:t>Use agile methods for iterative delivery and faster user adoption.</w:t>
      </w:r>
    </w:p>
    <w:p w14:paraId="12713FD8" w14:textId="77777777" w:rsidR="007039BE" w:rsidRPr="008C7FCE" w:rsidRDefault="007039BE">
      <w:pPr>
        <w:pBdr>
          <w:top w:val="nil"/>
          <w:left w:val="nil"/>
          <w:bottom w:val="nil"/>
          <w:right w:val="nil"/>
          <w:between w:val="nil"/>
        </w:pBdr>
        <w:spacing w:after="160"/>
        <w:rPr>
          <w:rFonts w:ascii="Arial" w:hAnsi="Arial" w:cs="Arial"/>
          <w:b/>
          <w:bCs/>
          <w:color w:val="000000" w:themeColor="text1"/>
          <w:sz w:val="32"/>
          <w:szCs w:val="32"/>
        </w:rPr>
      </w:pPr>
    </w:p>
    <w:p w14:paraId="1DAB0355" w14:textId="77777777" w:rsidR="007039BE" w:rsidRPr="008C7FCE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r w:rsidRPr="008C7FCE"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  <w:t>Task 4: Develop an executive summary deck to present to the customer</w:t>
      </w:r>
    </w:p>
    <w:p w14:paraId="36BA9A23" w14:textId="30D786BD" w:rsidR="007039BE" w:rsidRPr="00027076" w:rsidRDefault="007053DE" w:rsidP="00D55ABC">
      <w:pPr>
        <w:rPr>
          <w:rFonts w:ascii="Arial" w:eastAsia="Arial" w:hAnsi="Arial" w:cs="Arial"/>
          <w:color w:val="000000" w:themeColor="text1"/>
          <w:highlight w:val="yellow"/>
        </w:rPr>
      </w:pPr>
      <w:r>
        <w:rPr>
          <w:rFonts w:ascii="Arial" w:eastAsia="Arial" w:hAnsi="Arial" w:cs="Arial"/>
          <w:color w:val="000000" w:themeColor="text1"/>
        </w:rPr>
        <w:br/>
      </w:r>
      <w:hyperlink r:id="rId8" w:history="1">
        <w:r w:rsidR="00775F3F" w:rsidRPr="00775F3F">
          <w:rPr>
            <w:rStyle w:val="Hyperlink"/>
            <w:rFonts w:ascii="Arial" w:eastAsia="Arial" w:hAnsi="Arial" w:cs="Arial"/>
          </w:rPr>
          <w:t>Executive Summary Deck</w:t>
        </w:r>
      </w:hyperlink>
    </w:p>
    <w:p w14:paraId="2FB7F02E" w14:textId="77777777" w:rsidR="007039BE" w:rsidRPr="00027076" w:rsidRDefault="007039BE">
      <w:pPr>
        <w:spacing w:after="160"/>
        <w:rPr>
          <w:rFonts w:ascii="Arial" w:hAnsi="Arial" w:cs="Arial"/>
          <w:color w:val="000000" w:themeColor="text1"/>
        </w:rPr>
      </w:pPr>
    </w:p>
    <w:p w14:paraId="3E85E8C8" w14:textId="77777777" w:rsidR="007039BE" w:rsidRPr="008F07E1" w:rsidRDefault="00000000">
      <w:pPr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</w:pPr>
      <w:r w:rsidRPr="008F07E1">
        <w:rPr>
          <w:rFonts w:ascii="Arial" w:eastAsia="Arial" w:hAnsi="Arial" w:cs="Arial"/>
          <w:b/>
          <w:bCs/>
          <w:color w:val="000000" w:themeColor="text1"/>
          <w:sz w:val="32"/>
          <w:szCs w:val="32"/>
        </w:rPr>
        <w:t>Task 5: Record your presentation to the customer</w:t>
      </w:r>
    </w:p>
    <w:p w14:paraId="1CAEB5A6" w14:textId="0505332A" w:rsidR="007039BE" w:rsidRPr="00027076" w:rsidRDefault="00000000">
      <w:pPr>
        <w:rPr>
          <w:rFonts w:ascii="Arial" w:eastAsia="Arial" w:hAnsi="Arial" w:cs="Arial"/>
          <w:color w:val="000000" w:themeColor="text1"/>
        </w:rPr>
      </w:pPr>
      <w:r w:rsidRPr="00027076">
        <w:rPr>
          <w:rFonts w:ascii="Arial" w:eastAsia="Arial" w:hAnsi="Arial" w:cs="Arial"/>
          <w:color w:val="000000" w:themeColor="text1"/>
        </w:rPr>
        <w:t xml:space="preserve"> </w:t>
      </w:r>
      <w:r w:rsidRPr="00027076">
        <w:rPr>
          <w:rFonts w:ascii="Arial" w:eastAsia="Arial" w:hAnsi="Arial" w:cs="Arial"/>
          <w:color w:val="000000" w:themeColor="text1"/>
        </w:rPr>
        <w:br/>
      </w:r>
    </w:p>
    <w:p w14:paraId="757B68DC" w14:textId="0CE7D8D7" w:rsidR="007039BE" w:rsidRPr="00027076" w:rsidRDefault="00634578">
      <w:pPr>
        <w:rPr>
          <w:rFonts w:ascii="Arial" w:eastAsia="Arial" w:hAnsi="Arial" w:cs="Arial"/>
          <w:color w:val="000000" w:themeColor="text1"/>
        </w:rPr>
      </w:pPr>
      <w:hyperlink r:id="rId9" w:history="1">
        <w:r w:rsidRPr="00634578">
          <w:rPr>
            <w:rStyle w:val="Hyperlink"/>
            <w:rFonts w:ascii="Arial" w:eastAsia="Arial" w:hAnsi="Arial" w:cs="Arial"/>
          </w:rPr>
          <w:t>Presentation</w:t>
        </w:r>
      </w:hyperlink>
    </w:p>
    <w:sectPr w:rsidR="007039BE" w:rsidRPr="00027076">
      <w:headerReference w:type="default" r:id="rId10"/>
      <w:footerReference w:type="default" r:id="rId11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E95ABF8" w14:textId="77777777" w:rsidR="00E94405" w:rsidRDefault="00E94405">
      <w:r>
        <w:separator/>
      </w:r>
    </w:p>
  </w:endnote>
  <w:endnote w:type="continuationSeparator" w:id="0">
    <w:p w14:paraId="6CC74814" w14:textId="77777777" w:rsidR="00E94405" w:rsidRDefault="00E944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Montserrat">
    <w:charset w:val="00"/>
    <w:family w:val="auto"/>
    <w:pitch w:val="variable"/>
    <w:sig w:usb0="2000020F" w:usb1="00000003" w:usb2="00000000" w:usb3="00000000" w:csb0="00000197" w:csb1="00000000"/>
    <w:embedRegular r:id="rId1" w:fontKey="{15EE5411-EAD1-4048-8DEF-10553F0EED6E}"/>
    <w:embedBold r:id="rId2" w:fontKey="{52FB15DE-F942-480D-BEB2-06F683AE1BB2}"/>
  </w:font>
  <w:font w:name="Open Sans">
    <w:charset w:val="00"/>
    <w:family w:val="swiss"/>
    <w:pitch w:val="variable"/>
    <w:sig w:usb0="E00002EF" w:usb1="4000205B" w:usb2="00000028" w:usb3="00000000" w:csb0="0000019F" w:csb1="00000000"/>
    <w:embedRegular r:id="rId3" w:fontKey="{B835A022-B80E-45A8-B753-942C2E00320A}"/>
    <w:embedItalic r:id="rId4" w:fontKey="{9078D7A5-823B-4AA2-9F7F-5E245FDA651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5" w:fontKey="{BDC456BF-A108-4F39-AD8C-66BBD6DC8EA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B8536D53-9597-4E6A-9B22-4364BD26513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AE40274C-5B08-40AB-919A-29DBC15D065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15F549" w14:textId="77777777" w:rsidR="007039BE" w:rsidRDefault="00000000">
    <w:pPr>
      <w:jc w:val="center"/>
      <w:rPr>
        <w:rFonts w:ascii="Arial" w:eastAsia="Arial" w:hAnsi="Arial" w:cs="Arial"/>
        <w:color w:val="B7B7B7"/>
        <w:sz w:val="18"/>
        <w:szCs w:val="18"/>
      </w:rPr>
    </w:pPr>
    <w:r>
      <w:rPr>
        <w:rFonts w:ascii="Arial" w:eastAsia="Arial" w:hAnsi="Arial" w:cs="Arial"/>
        <w:color w:val="B7B7B7"/>
        <w:sz w:val="18"/>
        <w:szCs w:val="18"/>
      </w:rPr>
      <w:t xml:space="preserve">SAP Technology Consultant: Case Study Template – Course 1 | Page </w:t>
    </w:r>
    <w:r>
      <w:rPr>
        <w:rFonts w:ascii="Arial" w:eastAsia="Arial" w:hAnsi="Arial" w:cs="Arial"/>
        <w:color w:val="B7B7B7"/>
        <w:sz w:val="18"/>
        <w:szCs w:val="18"/>
      </w:rPr>
      <w:fldChar w:fldCharType="begin"/>
    </w:r>
    <w:r>
      <w:rPr>
        <w:rFonts w:ascii="Arial" w:eastAsia="Arial" w:hAnsi="Arial" w:cs="Arial"/>
        <w:color w:val="B7B7B7"/>
        <w:sz w:val="18"/>
        <w:szCs w:val="18"/>
      </w:rPr>
      <w:instrText>PAGE</w:instrText>
    </w:r>
    <w:r>
      <w:rPr>
        <w:rFonts w:ascii="Arial" w:eastAsia="Arial" w:hAnsi="Arial" w:cs="Arial"/>
        <w:color w:val="B7B7B7"/>
        <w:sz w:val="18"/>
        <w:szCs w:val="18"/>
      </w:rPr>
      <w:fldChar w:fldCharType="separate"/>
    </w:r>
    <w:r w:rsidR="00ED7AAE">
      <w:rPr>
        <w:rFonts w:ascii="Arial" w:eastAsia="Arial" w:hAnsi="Arial" w:cs="Arial"/>
        <w:noProof/>
        <w:color w:val="B7B7B7"/>
        <w:sz w:val="18"/>
        <w:szCs w:val="18"/>
      </w:rPr>
      <w:t>1</w:t>
    </w:r>
    <w:r>
      <w:rPr>
        <w:rFonts w:ascii="Arial" w:eastAsia="Arial" w:hAnsi="Arial" w:cs="Arial"/>
        <w:color w:val="B7B7B7"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987B31A" w14:textId="77777777" w:rsidR="00E94405" w:rsidRDefault="00E94405">
      <w:r>
        <w:separator/>
      </w:r>
    </w:p>
  </w:footnote>
  <w:footnote w:type="continuationSeparator" w:id="0">
    <w:p w14:paraId="559B4049" w14:textId="77777777" w:rsidR="00E94405" w:rsidRDefault="00E9440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3A3250" w14:textId="77777777" w:rsidR="007039BE" w:rsidRDefault="00000000">
    <w:pPr>
      <w:tabs>
        <w:tab w:val="center" w:pos="4680"/>
        <w:tab w:val="right" w:pos="9360"/>
      </w:tabs>
      <w:ind w:right="360"/>
      <w:jc w:val="right"/>
    </w:pPr>
    <w:r>
      <w:rPr>
        <w:noProof/>
      </w:rPr>
      <w:drawing>
        <wp:inline distT="114300" distB="114300" distL="114300" distR="114300" wp14:anchorId="6365F80D" wp14:editId="59E9EEFA">
          <wp:extent cx="1307919" cy="423863"/>
          <wp:effectExtent l="0" t="0" r="0" b="0"/>
          <wp:docPr id="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07919" cy="42386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4624E2"/>
    <w:multiLevelType w:val="multilevel"/>
    <w:tmpl w:val="793EE3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A4009A"/>
    <w:multiLevelType w:val="multilevel"/>
    <w:tmpl w:val="6EC4CC8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ABA194F"/>
    <w:multiLevelType w:val="multilevel"/>
    <w:tmpl w:val="506E0C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00E6640"/>
    <w:multiLevelType w:val="multilevel"/>
    <w:tmpl w:val="C90ECA86"/>
    <w:lvl w:ilvl="0">
      <w:start w:val="1"/>
      <w:numFmt w:val="bullet"/>
      <w:lvlText w:val="●"/>
      <w:lvlJc w:val="left"/>
      <w:pPr>
        <w:ind w:left="360" w:hanging="360"/>
      </w:p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34414FE"/>
    <w:multiLevelType w:val="multilevel"/>
    <w:tmpl w:val="23CEE978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24562889"/>
    <w:multiLevelType w:val="multilevel"/>
    <w:tmpl w:val="A6024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73D7C57"/>
    <w:multiLevelType w:val="multilevel"/>
    <w:tmpl w:val="F752CC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4927156"/>
    <w:multiLevelType w:val="multilevel"/>
    <w:tmpl w:val="9342F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5FA7BE7"/>
    <w:multiLevelType w:val="multilevel"/>
    <w:tmpl w:val="5C64DF84"/>
    <w:lvl w:ilvl="0">
      <w:start w:val="1"/>
      <w:numFmt w:val="lowerLetter"/>
      <w:lvlText w:val="(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66D3079"/>
    <w:multiLevelType w:val="multilevel"/>
    <w:tmpl w:val="A8F2FA5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ACD16F4"/>
    <w:multiLevelType w:val="multilevel"/>
    <w:tmpl w:val="7EE491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C041A5E"/>
    <w:multiLevelType w:val="hybridMultilevel"/>
    <w:tmpl w:val="390E28B8"/>
    <w:lvl w:ilvl="0" w:tplc="9312B4E4">
      <w:start w:val="1"/>
      <w:numFmt w:val="upperLetter"/>
      <w:lvlText w:val="(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E3A74F5"/>
    <w:multiLevelType w:val="multilevel"/>
    <w:tmpl w:val="7E284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3880AF5"/>
    <w:multiLevelType w:val="multilevel"/>
    <w:tmpl w:val="24563C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47D4615A"/>
    <w:multiLevelType w:val="multilevel"/>
    <w:tmpl w:val="27542794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52170890"/>
    <w:multiLevelType w:val="multilevel"/>
    <w:tmpl w:val="6772E9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5240223A"/>
    <w:multiLevelType w:val="multilevel"/>
    <w:tmpl w:val="8968CE20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5E7273B4"/>
    <w:multiLevelType w:val="hybridMultilevel"/>
    <w:tmpl w:val="03BA61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2564B7D"/>
    <w:multiLevelType w:val="multilevel"/>
    <w:tmpl w:val="8E8622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8596218"/>
    <w:multiLevelType w:val="multilevel"/>
    <w:tmpl w:val="E88E16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8B707CB"/>
    <w:multiLevelType w:val="multilevel"/>
    <w:tmpl w:val="F84406D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6A377CDF"/>
    <w:multiLevelType w:val="multilevel"/>
    <w:tmpl w:val="8ABE1E6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6E284CE9"/>
    <w:multiLevelType w:val="multilevel"/>
    <w:tmpl w:val="85FEFFF0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6F247E62"/>
    <w:multiLevelType w:val="multilevel"/>
    <w:tmpl w:val="7008675A"/>
    <w:lvl w:ilvl="0">
      <w:start w:val="1"/>
      <w:numFmt w:val="lowerLetter"/>
      <w:lvlText w:val="(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6236642"/>
    <w:multiLevelType w:val="multilevel"/>
    <w:tmpl w:val="9C0E6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7E85073"/>
    <w:multiLevelType w:val="multilevel"/>
    <w:tmpl w:val="2A126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B7E6AA0"/>
    <w:multiLevelType w:val="multilevel"/>
    <w:tmpl w:val="9F6A14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CAC1EB4"/>
    <w:multiLevelType w:val="multilevel"/>
    <w:tmpl w:val="25967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E530E5F"/>
    <w:multiLevelType w:val="multilevel"/>
    <w:tmpl w:val="F2D80C0C"/>
    <w:lvl w:ilvl="0">
      <w:start w:val="1"/>
      <w:numFmt w:val="lowerLetter"/>
      <w:lvlText w:val="(%1)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7F786696"/>
    <w:multiLevelType w:val="multilevel"/>
    <w:tmpl w:val="A48AA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43517365">
    <w:abstractNumId w:val="20"/>
  </w:num>
  <w:num w:numId="2" w16cid:durableId="1883442803">
    <w:abstractNumId w:val="22"/>
  </w:num>
  <w:num w:numId="3" w16cid:durableId="1735932984">
    <w:abstractNumId w:val="1"/>
  </w:num>
  <w:num w:numId="4" w16cid:durableId="1957983981">
    <w:abstractNumId w:val="28"/>
  </w:num>
  <w:num w:numId="5" w16cid:durableId="2123913265">
    <w:abstractNumId w:val="13"/>
  </w:num>
  <w:num w:numId="6" w16cid:durableId="188102441">
    <w:abstractNumId w:val="23"/>
  </w:num>
  <w:num w:numId="7" w16cid:durableId="298152516">
    <w:abstractNumId w:val="4"/>
  </w:num>
  <w:num w:numId="8" w16cid:durableId="1201748366">
    <w:abstractNumId w:val="8"/>
  </w:num>
  <w:num w:numId="9" w16cid:durableId="1263609162">
    <w:abstractNumId w:val="21"/>
  </w:num>
  <w:num w:numId="10" w16cid:durableId="370807289">
    <w:abstractNumId w:val="14"/>
  </w:num>
  <w:num w:numId="11" w16cid:durableId="1893147991">
    <w:abstractNumId w:val="3"/>
  </w:num>
  <w:num w:numId="12" w16cid:durableId="1282029504">
    <w:abstractNumId w:val="6"/>
  </w:num>
  <w:num w:numId="13" w16cid:durableId="1498111855">
    <w:abstractNumId w:val="9"/>
  </w:num>
  <w:num w:numId="14" w16cid:durableId="590510965">
    <w:abstractNumId w:val="15"/>
  </w:num>
  <w:num w:numId="15" w16cid:durableId="1697734286">
    <w:abstractNumId w:val="16"/>
  </w:num>
  <w:num w:numId="16" w16cid:durableId="751975851">
    <w:abstractNumId w:val="10"/>
  </w:num>
  <w:num w:numId="17" w16cid:durableId="1631746269">
    <w:abstractNumId w:val="24"/>
  </w:num>
  <w:num w:numId="18" w16cid:durableId="403452817">
    <w:abstractNumId w:val="27"/>
  </w:num>
  <w:num w:numId="19" w16cid:durableId="72775248">
    <w:abstractNumId w:val="18"/>
  </w:num>
  <w:num w:numId="20" w16cid:durableId="851722700">
    <w:abstractNumId w:val="25"/>
  </w:num>
  <w:num w:numId="21" w16cid:durableId="1246919748">
    <w:abstractNumId w:val="5"/>
  </w:num>
  <w:num w:numId="22" w16cid:durableId="155220990">
    <w:abstractNumId w:val="26"/>
  </w:num>
  <w:num w:numId="23" w16cid:durableId="1224366124">
    <w:abstractNumId w:val="11"/>
  </w:num>
  <w:num w:numId="24" w16cid:durableId="354423934">
    <w:abstractNumId w:val="29"/>
  </w:num>
  <w:num w:numId="25" w16cid:durableId="819033222">
    <w:abstractNumId w:val="7"/>
  </w:num>
  <w:num w:numId="26" w16cid:durableId="2076924735">
    <w:abstractNumId w:val="0"/>
  </w:num>
  <w:num w:numId="27" w16cid:durableId="1327706212">
    <w:abstractNumId w:val="12"/>
  </w:num>
  <w:num w:numId="28" w16cid:durableId="674377242">
    <w:abstractNumId w:val="2"/>
  </w:num>
  <w:num w:numId="29" w16cid:durableId="1052271249">
    <w:abstractNumId w:val="19"/>
  </w:num>
  <w:num w:numId="30" w16cid:durableId="94581848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039BE"/>
    <w:rsid w:val="00012099"/>
    <w:rsid w:val="00027076"/>
    <w:rsid w:val="000360BA"/>
    <w:rsid w:val="000F30F0"/>
    <w:rsid w:val="00146AEB"/>
    <w:rsid w:val="001F16BA"/>
    <w:rsid w:val="00205782"/>
    <w:rsid w:val="00286439"/>
    <w:rsid w:val="002C7B5D"/>
    <w:rsid w:val="004D40BE"/>
    <w:rsid w:val="004E7A2E"/>
    <w:rsid w:val="00634578"/>
    <w:rsid w:val="00691099"/>
    <w:rsid w:val="007039BE"/>
    <w:rsid w:val="007053DE"/>
    <w:rsid w:val="00733530"/>
    <w:rsid w:val="007659BD"/>
    <w:rsid w:val="00775F3F"/>
    <w:rsid w:val="007A066B"/>
    <w:rsid w:val="008C3478"/>
    <w:rsid w:val="008C7FCE"/>
    <w:rsid w:val="008F07E1"/>
    <w:rsid w:val="008F0FA3"/>
    <w:rsid w:val="009923B6"/>
    <w:rsid w:val="009E3D64"/>
    <w:rsid w:val="009F2FA0"/>
    <w:rsid w:val="00AE2B4D"/>
    <w:rsid w:val="00BF0B12"/>
    <w:rsid w:val="00BF6BE6"/>
    <w:rsid w:val="00C70C88"/>
    <w:rsid w:val="00D11273"/>
    <w:rsid w:val="00D17F91"/>
    <w:rsid w:val="00D55ABC"/>
    <w:rsid w:val="00DB1D23"/>
    <w:rsid w:val="00E94405"/>
    <w:rsid w:val="00EB227B"/>
    <w:rsid w:val="00EB5063"/>
    <w:rsid w:val="00ED7AAE"/>
    <w:rsid w:val="00FC05CD"/>
    <w:rsid w:val="00FD14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E2D0BD"/>
  <w15:docId w15:val="{FA9EEBD6-5FB6-4CF1-ABCF-826BF2DEE9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87565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 w:line="276" w:lineRule="auto"/>
      <w:outlineLvl w:val="0"/>
    </w:pPr>
    <w:rPr>
      <w:rFonts w:ascii="Montserrat" w:eastAsia="Montserrat" w:hAnsi="Montserrat" w:cs="Montserrat"/>
      <w:color w:val="0056D2"/>
      <w:sz w:val="40"/>
      <w:szCs w:val="40"/>
      <w:lang w:val="en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 w:line="276" w:lineRule="auto"/>
      <w:outlineLvl w:val="1"/>
    </w:pPr>
    <w:rPr>
      <w:rFonts w:ascii="Open Sans" w:eastAsia="Open Sans" w:hAnsi="Open Sans" w:cs="Open Sans"/>
      <w:i/>
      <w:sz w:val="28"/>
      <w:szCs w:val="28"/>
      <w:lang w:val="en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 w:line="276" w:lineRule="auto"/>
      <w:outlineLvl w:val="2"/>
    </w:pPr>
    <w:rPr>
      <w:rFonts w:ascii="Open Sans" w:eastAsia="Open Sans" w:hAnsi="Open Sans" w:cs="Open Sans"/>
      <w:color w:val="434343"/>
      <w:sz w:val="28"/>
      <w:szCs w:val="28"/>
      <w:lang w:val="en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 w:line="276" w:lineRule="auto"/>
      <w:outlineLvl w:val="3"/>
    </w:pPr>
    <w:rPr>
      <w:rFonts w:ascii="Open Sans" w:eastAsia="Open Sans" w:hAnsi="Open Sans" w:cs="Open Sans"/>
      <w:color w:val="666666"/>
      <w:lang w:val="en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 w:line="276" w:lineRule="auto"/>
      <w:outlineLvl w:val="4"/>
    </w:pPr>
    <w:rPr>
      <w:rFonts w:ascii="Open Sans" w:eastAsia="Open Sans" w:hAnsi="Open Sans" w:cs="Open Sans"/>
      <w:color w:val="666666"/>
      <w:sz w:val="22"/>
      <w:szCs w:val="22"/>
      <w:lang w:val="en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 w:line="276" w:lineRule="auto"/>
      <w:outlineLvl w:val="5"/>
    </w:pPr>
    <w:rPr>
      <w:rFonts w:ascii="Open Sans" w:eastAsia="Open Sans" w:hAnsi="Open Sans" w:cs="Open Sans"/>
      <w:i/>
      <w:color w:val="666666"/>
      <w:sz w:val="22"/>
      <w:szCs w:val="22"/>
      <w:lang w:val="e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 w:line="276" w:lineRule="auto"/>
      <w:jc w:val="center"/>
    </w:pPr>
    <w:rPr>
      <w:rFonts w:ascii="Montserrat" w:eastAsia="Montserrat" w:hAnsi="Montserrat" w:cs="Montserrat"/>
      <w:b/>
      <w:color w:val="0056D2"/>
      <w:sz w:val="52"/>
      <w:szCs w:val="52"/>
      <w:lang w:val="en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 w:line="276" w:lineRule="auto"/>
    </w:pPr>
    <w:rPr>
      <w:rFonts w:ascii="Arial" w:eastAsia="Arial" w:hAnsi="Arial" w:cs="Arial"/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NormalWeb">
    <w:name w:val="Normal (Web)"/>
    <w:basedOn w:val="Normal"/>
    <w:uiPriority w:val="99"/>
    <w:unhideWhenUsed/>
    <w:rsid w:val="00782EB3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2940F2"/>
    <w:pPr>
      <w:spacing w:line="276" w:lineRule="auto"/>
      <w:ind w:left="720"/>
      <w:contextualSpacing/>
    </w:pPr>
    <w:rPr>
      <w:rFonts w:ascii="Arial" w:eastAsia="Arial" w:hAnsi="Arial" w:cs="Arial"/>
      <w:sz w:val="22"/>
      <w:szCs w:val="22"/>
      <w:lang w:val="en"/>
    </w:rPr>
  </w:style>
  <w:style w:type="character" w:styleId="Hyperlink">
    <w:name w:val="Hyperlink"/>
    <w:basedOn w:val="DefaultParagraphFont"/>
    <w:uiPriority w:val="99"/>
    <w:unhideWhenUsed/>
    <w:rsid w:val="00597C0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97C09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E5541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E5541C"/>
    <w:rPr>
      <w:rFonts w:ascii="Arial" w:eastAsia="Arial" w:hAnsi="Arial" w:cs="Arial"/>
      <w:sz w:val="20"/>
      <w:szCs w:val="20"/>
      <w:lang w:val="en"/>
    </w:rPr>
  </w:style>
  <w:style w:type="character" w:customStyle="1" w:styleId="CommentTextChar">
    <w:name w:val="Comment Text Char"/>
    <w:basedOn w:val="DefaultParagraphFont"/>
    <w:link w:val="CommentText"/>
    <w:uiPriority w:val="99"/>
    <w:rsid w:val="00E5541C"/>
    <w:rPr>
      <w:rFonts w:ascii="Arial" w:eastAsia="Arial" w:hAnsi="Arial" w:cs="Arial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6B2A29"/>
    <w:pPr>
      <w:tabs>
        <w:tab w:val="center" w:pos="4680"/>
        <w:tab w:val="right" w:pos="9360"/>
      </w:tabs>
    </w:pPr>
    <w:rPr>
      <w:rFonts w:ascii="Open Sans" w:eastAsia="Open Sans" w:hAnsi="Open Sans" w:cs="Open Sans"/>
      <w:sz w:val="22"/>
      <w:szCs w:val="22"/>
      <w:lang w:val="en"/>
    </w:rPr>
  </w:style>
  <w:style w:type="character" w:customStyle="1" w:styleId="HeaderChar">
    <w:name w:val="Header Char"/>
    <w:basedOn w:val="DefaultParagraphFont"/>
    <w:link w:val="Header"/>
    <w:uiPriority w:val="99"/>
    <w:rsid w:val="006B2A29"/>
  </w:style>
  <w:style w:type="paragraph" w:styleId="Footer">
    <w:name w:val="footer"/>
    <w:basedOn w:val="Normal"/>
    <w:link w:val="FooterChar"/>
    <w:uiPriority w:val="99"/>
    <w:unhideWhenUsed/>
    <w:rsid w:val="006B2A29"/>
    <w:pPr>
      <w:tabs>
        <w:tab w:val="center" w:pos="4680"/>
        <w:tab w:val="right" w:pos="9360"/>
      </w:tabs>
    </w:pPr>
    <w:rPr>
      <w:rFonts w:ascii="Open Sans" w:eastAsia="Open Sans" w:hAnsi="Open Sans" w:cs="Open Sans"/>
      <w:sz w:val="22"/>
      <w:szCs w:val="22"/>
      <w:lang w:val="en"/>
    </w:rPr>
  </w:style>
  <w:style w:type="character" w:customStyle="1" w:styleId="FooterChar">
    <w:name w:val="Footer Char"/>
    <w:basedOn w:val="DefaultParagraphFont"/>
    <w:link w:val="Footer"/>
    <w:uiPriority w:val="99"/>
    <w:rsid w:val="006B2A29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06DAC"/>
    <w:rPr>
      <w:rFonts w:ascii="Times New Roman" w:eastAsia="Times New Roman" w:hAnsi="Times New Roman" w:cs="Times New Roman"/>
      <w:b/>
      <w:bCs/>
      <w:lang w:val="en-US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06DAC"/>
    <w:rPr>
      <w:rFonts w:ascii="Times New Roman" w:eastAsia="Times New Roman" w:hAnsi="Times New Roman" w:cs="Times New Roman"/>
      <w:b/>
      <w:bCs/>
      <w:sz w:val="20"/>
      <w:szCs w:val="20"/>
      <w:lang w:val="en-US"/>
    </w:r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character" w:styleId="Strong">
    <w:name w:val="Strong"/>
    <w:basedOn w:val="DefaultParagraphFont"/>
    <w:uiPriority w:val="22"/>
    <w:qFormat/>
    <w:rsid w:val="007659B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88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74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21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8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05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33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88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8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76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8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0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59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0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95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1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75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07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27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3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85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29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2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91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02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4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96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2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5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1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google.com/presentation/d/1To4Jp281QpyT_RTMDWZvKkFiQxBBbgnl/edit?usp=sharing&amp;ouid=115090268501858042142&amp;rtpof=true&amp;sd=true" TargetMode="Externa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drive.google.com/file/d/1ifWlNW2wgEp3Kp-QmTRKlrsYKQaBZuZo/view?usp=sharing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68uufo+UxNIsZs7JX1nDEBnpNmw==">AMUW2mU/OxOMVdn62Vg+btKO18zD3YsA9jqM8c3RJQO065pbvHK3GTCBBKmSF1bycMm+LidJaARpBhwp8Y3IlDiLkknEwZOQImO3fKlsfzTc273WlY5yPiegCf6CKueODlxBvDsWJhnpzq/ccfShZeZZDOForUu3ZsDz4F8wl6ff2nA4hlfoqS8=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6</Pages>
  <Words>1198</Words>
  <Characters>6831</Characters>
  <Application>Microsoft Office Word</Application>
  <DocSecurity>0</DocSecurity>
  <Lines>56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Rashi Sharma</dc:creator>
  <cp:lastModifiedBy>Rashi Sharma</cp:lastModifiedBy>
  <cp:revision>30</cp:revision>
  <dcterms:created xsi:type="dcterms:W3CDTF">2025-07-08T11:58:00Z</dcterms:created>
  <dcterms:modified xsi:type="dcterms:W3CDTF">2025-07-08T14:04:00Z</dcterms:modified>
</cp:coreProperties>
</file>